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DAF9B">
      <w:pPr>
        <w:jc w:val="center"/>
        <w:rPr>
          <w:rFonts w:hint="eastAsia" w:ascii="方正书宋_GBK" w:hAnsi="黑体" w:eastAsia="方正书宋_GBK"/>
          <w:b/>
          <w:sz w:val="36"/>
          <w:szCs w:val="36"/>
        </w:rPr>
      </w:pPr>
      <w:r>
        <w:rPr>
          <w:rFonts w:hint="eastAsia" w:ascii="方正书宋_GBK" w:hAnsi="黑体" w:eastAsia="方正书宋_GBK"/>
          <w:b/>
          <w:sz w:val="36"/>
          <w:szCs w:val="36"/>
        </w:rPr>
        <w:t>《弋阳县漆工镇国土空间总体规划</w:t>
      </w:r>
      <w:r>
        <w:rPr>
          <w:rFonts w:hint="eastAsia" w:ascii="方正书宋_GBK" w:hAnsi="黑体" w:eastAsia="方正书宋_GBK"/>
          <w:b/>
          <w:sz w:val="36"/>
          <w:szCs w:val="36"/>
          <w:lang w:eastAsia="zh-CN"/>
        </w:rPr>
        <w:t>（</w:t>
      </w:r>
      <w:r>
        <w:rPr>
          <w:rFonts w:hint="eastAsia" w:ascii="方正书宋_GBK" w:hAnsi="黑体" w:eastAsia="方正书宋_GBK"/>
          <w:b/>
          <w:sz w:val="36"/>
          <w:szCs w:val="36"/>
          <w:lang w:val="en-US" w:eastAsia="zh-CN"/>
        </w:rPr>
        <w:t>2021-2035年</w:t>
      </w:r>
      <w:r>
        <w:rPr>
          <w:rFonts w:hint="eastAsia" w:ascii="方正书宋_GBK" w:hAnsi="黑体" w:eastAsia="方正书宋_GBK"/>
          <w:b/>
          <w:sz w:val="36"/>
          <w:szCs w:val="36"/>
          <w:lang w:eastAsia="zh-CN"/>
        </w:rPr>
        <w:t>）</w:t>
      </w:r>
      <w:r>
        <w:rPr>
          <w:rFonts w:hint="eastAsia" w:ascii="方正书宋_GBK" w:hAnsi="黑体" w:eastAsia="方正书宋_GBK"/>
          <w:b/>
          <w:sz w:val="36"/>
          <w:szCs w:val="36"/>
        </w:rPr>
        <w:t>》听证会报名表</w:t>
      </w:r>
    </w:p>
    <w:p w14:paraId="5276C365">
      <w:pPr>
        <w:jc w:val="center"/>
        <w:rPr>
          <w:rFonts w:hint="eastAsia" w:ascii="方正书宋_GBK" w:hAnsi="黑体" w:eastAsia="方正书宋_GBK"/>
          <w:b/>
          <w:sz w:val="36"/>
          <w:szCs w:val="36"/>
        </w:rPr>
      </w:pPr>
    </w:p>
    <w:tbl>
      <w:tblPr>
        <w:tblStyle w:val="4"/>
        <w:tblW w:w="8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181"/>
        <w:gridCol w:w="1579"/>
        <w:gridCol w:w="3140"/>
      </w:tblGrid>
      <w:tr w14:paraId="38612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2DDB9">
            <w:pPr>
              <w:widowControl/>
              <w:jc w:val="center"/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>申 请人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70C87E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84BCA">
            <w:pPr>
              <w:widowControl/>
              <w:jc w:val="center"/>
              <w:rPr>
                <w:rFonts w:hint="eastAsia" w:ascii="宋体" w:hAnsi="宋体" w:eastAsia="宋体"/>
                <w:b/>
                <w:color w:val="4B4B4B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4B4B4B"/>
                <w:sz w:val="28"/>
                <w:szCs w:val="28"/>
              </w:rPr>
              <w:t xml:space="preserve">性 </w:t>
            </w: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>质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038D4">
            <w:pPr>
              <w:widowControl/>
              <w:jc w:val="center"/>
              <w:rPr>
                <w:rFonts w:hint="eastAsia" w:ascii="宋体" w:hAnsi="宋体" w:eastAsia="宋体"/>
                <w:b/>
                <w:color w:val="2F2F2F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2F2F2F"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 xml:space="preserve">法人 </w:t>
            </w:r>
            <w:r>
              <w:rPr>
                <w:rFonts w:hint="eastAsia" w:ascii="宋体" w:hAnsi="宋体" w:eastAsia="宋体"/>
                <w:b/>
                <w:color w:val="2F2F2F"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/>
                <w:b/>
                <w:color w:val="4B4B4B"/>
                <w:sz w:val="28"/>
                <w:szCs w:val="28"/>
              </w:rPr>
              <w:t xml:space="preserve">公民 </w:t>
            </w:r>
            <w:r>
              <w:rPr>
                <w:rFonts w:hint="eastAsia" w:ascii="宋体" w:hAnsi="宋体" w:eastAsia="宋体"/>
                <w:b/>
                <w:color w:val="2F2F2F"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>其他</w:t>
            </w:r>
          </w:p>
        </w:tc>
      </w:tr>
      <w:tr w14:paraId="7B836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53544">
            <w:pPr>
              <w:widowControl/>
              <w:jc w:val="center"/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>身份证号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592567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CC6FE">
            <w:pPr>
              <w:widowControl/>
              <w:jc w:val="center"/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>联系电话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AFD47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　</w:t>
            </w:r>
          </w:p>
        </w:tc>
      </w:tr>
      <w:tr w14:paraId="16644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8AE48">
            <w:pPr>
              <w:widowControl/>
              <w:jc w:val="center"/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>所在单位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22EAC8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5C06A">
            <w:pPr>
              <w:widowControl/>
              <w:jc w:val="center"/>
              <w:rPr>
                <w:rFonts w:hint="eastAsia" w:ascii="宋体" w:hAnsi="宋体" w:eastAsia="宋体"/>
                <w:b/>
                <w:color w:val="4B4B4B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4B4B4B"/>
                <w:sz w:val="28"/>
                <w:szCs w:val="28"/>
              </w:rPr>
              <w:t xml:space="preserve">职 </w:t>
            </w: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>务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38077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　</w:t>
            </w:r>
          </w:p>
        </w:tc>
      </w:tr>
      <w:tr w14:paraId="50859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6A3D1">
            <w:pPr>
              <w:widowControl/>
              <w:jc w:val="center"/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 xml:space="preserve">通 讯 地 </w:t>
            </w:r>
            <w:r>
              <w:rPr>
                <w:rFonts w:hint="eastAsia" w:ascii="宋体" w:hAnsi="宋体" w:eastAsia="宋体"/>
                <w:b/>
                <w:color w:val="2F2F2F"/>
                <w:sz w:val="28"/>
                <w:szCs w:val="28"/>
              </w:rPr>
              <w:t>址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274C5C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9518B">
            <w:pPr>
              <w:widowControl/>
              <w:jc w:val="center"/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>邮政编码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A1F75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　</w:t>
            </w:r>
          </w:p>
        </w:tc>
      </w:tr>
      <w:tr w14:paraId="41827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D4163">
            <w:pPr>
              <w:widowControl/>
              <w:jc w:val="center"/>
              <w:rPr>
                <w:rFonts w:hint="eastAsia" w:ascii="宋体" w:hAnsi="宋体" w:eastAsia="宋体"/>
                <w:b/>
                <w:color w:val="4B4B4B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4B4B4B"/>
                <w:sz w:val="28"/>
                <w:szCs w:val="28"/>
              </w:rPr>
              <w:t>报名</w:t>
            </w:r>
            <w:r>
              <w:rPr>
                <w:rFonts w:hint="eastAsia" w:ascii="宋体" w:hAnsi="宋体" w:eastAsia="宋体"/>
                <w:b/>
                <w:color w:val="707070"/>
                <w:sz w:val="28"/>
                <w:szCs w:val="28"/>
              </w:rPr>
              <w:t>类型</w:t>
            </w:r>
          </w:p>
        </w:tc>
        <w:tc>
          <w:tcPr>
            <w:tcW w:w="6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2F6F">
            <w:pPr>
              <w:widowControl/>
              <w:jc w:val="center"/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>口听证代表</w:t>
            </w:r>
            <w:r>
              <w:rPr>
                <w:rFonts w:hint="eastAsia" w:ascii="宋体" w:hAnsi="宋体" w:eastAsia="宋体"/>
                <w:b/>
                <w:color w:val="2F2F2F"/>
                <w:sz w:val="28"/>
                <w:szCs w:val="28"/>
              </w:rPr>
              <w:t>人      口听证旁听人</w:t>
            </w:r>
          </w:p>
        </w:tc>
      </w:tr>
      <w:tr w14:paraId="1FD3A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6CB7A">
            <w:pPr>
              <w:widowControl/>
              <w:jc w:val="center"/>
              <w:rPr>
                <w:rFonts w:hint="eastAsia" w:ascii="宋体" w:hAnsi="宋体" w:eastAsia="宋体"/>
                <w:b/>
                <w:color w:val="4B4B4B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4B4B4B"/>
                <w:sz w:val="28"/>
                <w:szCs w:val="28"/>
              </w:rPr>
              <w:t xml:space="preserve">代 </w:t>
            </w: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>理人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C8DC25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21C3B">
            <w:pPr>
              <w:widowControl/>
              <w:jc w:val="center"/>
              <w:rPr>
                <w:rFonts w:hint="eastAsia" w:ascii="宋体" w:hAnsi="宋体" w:eastAsia="宋体"/>
                <w:b/>
                <w:color w:val="4B4B4B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4B4B4B"/>
                <w:sz w:val="28"/>
                <w:szCs w:val="28"/>
              </w:rPr>
              <w:t xml:space="preserve">职 </w:t>
            </w: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>务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1E465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　</w:t>
            </w:r>
          </w:p>
        </w:tc>
      </w:tr>
      <w:tr w14:paraId="124BD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4273">
            <w:pPr>
              <w:widowControl/>
              <w:jc w:val="center"/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>身份证号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C9013B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10AE6">
            <w:pPr>
              <w:widowControl/>
              <w:jc w:val="center"/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>联系电话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C0AEC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　</w:t>
            </w:r>
          </w:p>
        </w:tc>
      </w:tr>
      <w:tr w14:paraId="33A94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119D9">
            <w:pPr>
              <w:widowControl/>
              <w:jc w:val="center"/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>单位主要</w:t>
            </w:r>
            <w:r>
              <w:rPr>
                <w:rFonts w:hint="eastAsia" w:ascii="宋体" w:hAnsi="宋体" w:eastAsia="宋体"/>
                <w:b/>
                <w:color w:val="2F2F2F"/>
                <w:sz w:val="28"/>
                <w:szCs w:val="28"/>
              </w:rPr>
              <w:t>业</w:t>
            </w: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>务内容、参会理由及主要意见建议</w:t>
            </w:r>
          </w:p>
        </w:tc>
      </w:tr>
      <w:tr w14:paraId="7D7E9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8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BD105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　</w:t>
            </w:r>
          </w:p>
        </w:tc>
      </w:tr>
      <w:tr w14:paraId="749BF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F05FA">
            <w:pPr>
              <w:widowControl/>
              <w:jc w:val="center"/>
              <w:rPr>
                <w:rFonts w:hint="eastAsia" w:ascii="宋体" w:hAnsi="宋体" w:eastAsia="宋体"/>
                <w:b/>
                <w:color w:val="4B4B4B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4B4B4B"/>
                <w:sz w:val="28"/>
                <w:szCs w:val="28"/>
              </w:rPr>
              <w:t>申请</w:t>
            </w:r>
            <w:r>
              <w:rPr>
                <w:rFonts w:hint="eastAsia" w:ascii="宋体" w:hAnsi="宋体" w:eastAsia="宋体"/>
                <w:b/>
                <w:color w:val="2F2F2F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>签名并加盖单位公章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7545ED">
            <w:pPr>
              <w:widowControl/>
              <w:jc w:val="center"/>
              <w:rPr>
                <w:rFonts w:hint="eastAsia" w:ascii="宋体" w:hAnsi="宋体" w:eastAsia="宋体"/>
                <w:b/>
                <w:color w:val="4B4B4B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4B4B4B"/>
                <w:sz w:val="28"/>
                <w:szCs w:val="28"/>
              </w:rPr>
              <w:t>　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8638C">
            <w:pPr>
              <w:widowControl/>
              <w:jc w:val="center"/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5B5B5B"/>
                <w:sz w:val="28"/>
                <w:szCs w:val="28"/>
              </w:rPr>
              <w:t>申请日期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FD285"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　</w:t>
            </w:r>
          </w:p>
        </w:tc>
      </w:tr>
    </w:tbl>
    <w:p w14:paraId="1E834778">
      <w:pPr>
        <w:jc w:val="left"/>
        <w:rPr>
          <w:rFonts w:hint="eastAsia" w:ascii="仿宋" w:hAnsi="仿宋" w:eastAsia="仿宋"/>
          <w:sz w:val="28"/>
          <w:szCs w:val="28"/>
        </w:rPr>
      </w:pPr>
    </w:p>
    <w:p w14:paraId="2D59908D">
      <w:pPr>
        <w:pStyle w:val="8"/>
        <w:numPr>
          <w:ilvl w:val="0"/>
          <w:numId w:val="1"/>
        </w:numPr>
        <w:ind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本表仅供申请参加《</w:t>
      </w:r>
      <w:r>
        <w:rPr>
          <w:rFonts w:hint="eastAsia" w:ascii="仿宋" w:hAnsi="仿宋" w:eastAsia="仿宋"/>
          <w:sz w:val="28"/>
          <w:szCs w:val="28"/>
        </w:rPr>
        <w:t>弋阳县漆工镇国土空间总体规划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2021-2035年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ascii="仿宋" w:hAnsi="仿宋" w:eastAsia="仿宋"/>
          <w:sz w:val="28"/>
          <w:szCs w:val="28"/>
        </w:rPr>
        <w:t>》听证会使用。</w:t>
      </w:r>
    </w:p>
    <w:p w14:paraId="600B2F69">
      <w:pPr>
        <w:pStyle w:val="8"/>
        <w:numPr>
          <w:ilvl w:val="0"/>
          <w:numId w:val="1"/>
        </w:numPr>
        <w:ind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在提交申请表时，申请人应提供身份证件核对。</w:t>
      </w:r>
    </w:p>
    <w:p w14:paraId="2826C635">
      <w:pPr>
        <w:pStyle w:val="8"/>
        <w:numPr>
          <w:ilvl w:val="0"/>
          <w:numId w:val="1"/>
        </w:numPr>
        <w:ind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根据《自然资源听证规定》，听证机关有权根据申请情况，确定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参加听证会代表，听证会代表应当亲自参加听证。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D4128"/>
    <w:multiLevelType w:val="multilevel"/>
    <w:tmpl w:val="571D412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C8"/>
    <w:rsid w:val="00011344"/>
    <w:rsid w:val="00030108"/>
    <w:rsid w:val="00063C7F"/>
    <w:rsid w:val="00183029"/>
    <w:rsid w:val="002A7A4F"/>
    <w:rsid w:val="002B21BB"/>
    <w:rsid w:val="002F41B5"/>
    <w:rsid w:val="00330365"/>
    <w:rsid w:val="003339FF"/>
    <w:rsid w:val="00340922"/>
    <w:rsid w:val="005252C8"/>
    <w:rsid w:val="005C0446"/>
    <w:rsid w:val="00633916"/>
    <w:rsid w:val="0072695F"/>
    <w:rsid w:val="00844A1E"/>
    <w:rsid w:val="008B7E39"/>
    <w:rsid w:val="009E1053"/>
    <w:rsid w:val="00BA72C5"/>
    <w:rsid w:val="00BF12B0"/>
    <w:rsid w:val="00CB0825"/>
    <w:rsid w:val="00D53E64"/>
    <w:rsid w:val="00DB7D76"/>
    <w:rsid w:val="00E75540"/>
    <w:rsid w:val="00F27EAE"/>
    <w:rsid w:val="18633F98"/>
    <w:rsid w:val="1E3830AF"/>
    <w:rsid w:val="382426B3"/>
    <w:rsid w:val="3899428B"/>
    <w:rsid w:val="39B53300"/>
    <w:rsid w:val="54994D7E"/>
    <w:rsid w:val="5A05250F"/>
    <w:rsid w:val="64A433B8"/>
    <w:rsid w:val="6E06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231</Words>
  <Characters>247</Characters>
  <Lines>2</Lines>
  <Paragraphs>1</Paragraphs>
  <TotalTime>1</TotalTime>
  <ScaleCrop>false</ScaleCrop>
  <LinksUpToDate>false</LinksUpToDate>
  <CharactersWithSpaces>277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2025-04-18T08:55:00Z</dcterms:created>
  <dc:creator>China</dc:creator>
  <cp:lastModifiedBy>葵</cp:lastModifiedBy>
  <dcterms:modified xsi:type="dcterms:W3CDTF">2025-06-18T01:24:08Z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81BB92A574B54BD589E41A2DE41289CD_13</vt:lpwstr>
  </property>
  <property fmtid="{D5CDD505-2E9C-101B-9397-08002B2CF9AE}" pid="4" name="KSOTemplateDocerSaveRecord">
    <vt:lpwstr>eyJoZGlkIjoiZTk0MmRiMWEwZmQyMTczY2FmYjEwYzEzYjE2ZGU2YTUiLCJ1c2VySWQiOiI3MDQxODk5MzMifQ==</vt:lpwstr>
  </property>
</Properties>
</file>