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5FB2D">
      <w:pPr>
        <w:ind w:left="1600" w:hanging="1760" w:hangingChars="400"/>
        <w:jc w:val="center"/>
        <w:rPr>
          <w:rFonts w:hint="eastAsia" w:ascii="微软雅黑" w:hAnsi="微软雅黑" w:eastAsia="微软雅黑" w:cs="微软雅黑"/>
          <w:b w:val="0"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eastAsia="zh-CN"/>
        </w:rPr>
        <w:t>润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</w:rPr>
        <w:t>心伴成长 同心护未来</w:t>
      </w:r>
    </w:p>
    <w:p w14:paraId="796702DA">
      <w:pPr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5月以来，在弋阳县民政局指导下，民政服务站组织开展“润心伴成长 同心护未来”“六一”系列活动。累计开展主题活动2场，为66名留守儿童送去关爱，联动公益组织1家。</w:t>
      </w:r>
    </w:p>
    <w:p w14:paraId="3C3E27F7">
      <w:pPr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3724275</wp:posOffset>
            </wp:positionV>
            <wp:extent cx="2516505" cy="1887855"/>
            <wp:effectExtent l="0" t="0" r="17145" b="17145"/>
            <wp:wrapSquare wrapText="bothSides"/>
            <wp:docPr id="7" name="图片 5" descr="E:/Desktop/ed7d4e4587c880a8d288c5396c03e51.jpged7d4e4587c880a8d288c5396c03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E:/Desktop/ed7d4e4587c880a8d288c5396c03e51.jpged7d4e4587c880a8d288c5396c03e51"/>
                    <pic:cNvPicPr>
                      <a:picLocks noChangeAspect="1"/>
                    </pic:cNvPicPr>
                  </pic:nvPicPr>
                  <pic:blipFill>
                    <a:blip r:embed="rId4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关爱活动一</w:t>
      </w:r>
    </w:p>
    <w:p w14:paraId="4ED42ED6">
      <w:pPr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2025 年 5 月 28 日下午，漆工镇民政服务站联合上饶市志愿者协会在仙湖小学开展"润心伴成长，同心护未来"主题活动。活动期间为学生们讲述安全课，志愿者以通俗易懂的语言，结合防溺水等生动实例，通过互动问答与实操练习，引导孩子们掌握自我保护的技巧。组织留守儿童进行手工创作，通过实践加深他们对动手能力的提升。此次活动的成功举办，不仅为留守儿童带来了实用的安全知识、丰富的精神滋养与切实的物质帮助，更让他们真切感受到了社会的关爱与温暖。</w:t>
      </w:r>
    </w:p>
    <w:p w14:paraId="71124D9E">
      <w:pPr>
        <w:jc w:val="both"/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6071F"/>
          <w:spacing w:val="0"/>
          <w:sz w:val="22"/>
          <w:szCs w:val="22"/>
          <w:shd w:val="clear" w:color="auto" w:fill="FDFDFE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167640</wp:posOffset>
            </wp:positionV>
            <wp:extent cx="2552700" cy="1915160"/>
            <wp:effectExtent l="0" t="0" r="0" b="8890"/>
            <wp:wrapSquare wrapText="bothSides"/>
            <wp:docPr id="3" name="图片 3" descr="E:/Desktop/713ade465d2ffe17fbbcea50ef65abd.jpg713ade465d2ffe17fbbcea50ef65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/Desktop/713ade465d2ffe17fbbcea50ef65abd.jpg713ade465d2ffe17fbbcea50ef65abd"/>
                    <pic:cNvPicPr>
                      <a:picLocks noChangeAspect="1"/>
                    </pic:cNvPicPr>
                  </pic:nvPicPr>
                  <pic:blipFill>
                    <a:blip r:embed="rId5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</w:t>
      </w:r>
    </w:p>
    <w:p w14:paraId="5F10BB59">
      <w:pPr>
        <w:ind w:firstLine="64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68024C5">
      <w:pPr>
        <w:ind w:firstLine="64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关爱活动二：</w:t>
      </w:r>
    </w:p>
    <w:p w14:paraId="61F4DF90">
      <w:pPr>
        <w:ind w:firstLine="64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2025年5月30日，由弋阳县漆工镇民政服务站举办的“润心伴成长，同心护未来”主题活动在方志敏希望小学温馨开展，25 名孩子在欢声笑语中收获了难忘的节日回忆；此次活动通过多样化的形式，不仅普及了儿童心理健康知识，提高了对儿童心理健康问题的重视与干预能力，更帮助儿童缓解了心理压力，培养了积极乐观的生活态度，让孩子们在浓厚的节日氛围中，深切感受到了来自社工的关爱与温暖。未来，漆工民政服务站将持续关注留守儿童群体，结合开展更多形式多样的关爱活动，为孩子们的健康成长保驾护航。​​</w:t>
      </w:r>
    </w:p>
    <w:p w14:paraId="37DFE887">
      <w:pPr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53970" cy="1915795"/>
            <wp:effectExtent l="0" t="0" r="17780" b="8255"/>
            <wp:docPr id="6" name="图片 6" descr="E:/Desktop/166d4bceaf002561a5223980385830e.jpg166d4bceaf002561a52239803858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Desktop/166d4bceaf002561a5223980385830e.jpg166d4bceaf002561a5223980385830e"/>
                    <pic:cNvPicPr>
                      <a:picLocks noChangeAspect="1"/>
                    </pic:cNvPicPr>
                  </pic:nvPicPr>
                  <pic:blipFill>
                    <a:blip r:embed="rId6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50795" cy="1913890"/>
            <wp:effectExtent l="0" t="0" r="1905" b="10160"/>
            <wp:docPr id="10" name="图片 10" descr="E:/Desktop/64bb68f3f404b4617f47783f21afb99.jpg64bb68f3f404b4617f47783f21af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Desktop/64bb68f3f404b4617f47783f21afb99.jpg64bb68f3f404b4617f47783f21afb99"/>
                    <pic:cNvPicPr>
                      <a:picLocks noChangeAspect="1"/>
                    </pic:cNvPicPr>
                  </pic:nvPicPr>
                  <pic:blipFill>
                    <a:blip r:embed="rId7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C791">
      <w:pPr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978275" cy="2982595"/>
            <wp:effectExtent l="0" t="0" r="3175" b="8255"/>
            <wp:docPr id="8" name="图片 8" descr="c2ed37e8faeac24e32bdebd3fb42d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ed37e8faeac24e32bdebd3fb42dc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17265C-B5FE-4A53-8ECB-B8DD02BA3529}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02EE1944-0671-4F2A-AACE-1FC2333771A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D812432-AD9D-4720-8A1B-C3669C9FCF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81E45"/>
    <w:rsid w:val="01CA669F"/>
    <w:rsid w:val="054364BD"/>
    <w:rsid w:val="064441C2"/>
    <w:rsid w:val="095011A8"/>
    <w:rsid w:val="09C53944"/>
    <w:rsid w:val="0B1526A9"/>
    <w:rsid w:val="0B1C380D"/>
    <w:rsid w:val="0D2E1801"/>
    <w:rsid w:val="0D444B80"/>
    <w:rsid w:val="0DFC18FF"/>
    <w:rsid w:val="1384217A"/>
    <w:rsid w:val="14181E45"/>
    <w:rsid w:val="15FD6214"/>
    <w:rsid w:val="173C0FBE"/>
    <w:rsid w:val="1D3544E5"/>
    <w:rsid w:val="1D65301C"/>
    <w:rsid w:val="1E116D00"/>
    <w:rsid w:val="1F1545CE"/>
    <w:rsid w:val="204809D3"/>
    <w:rsid w:val="22E449E3"/>
    <w:rsid w:val="245C4A4D"/>
    <w:rsid w:val="25801095"/>
    <w:rsid w:val="265C6F87"/>
    <w:rsid w:val="267C3185"/>
    <w:rsid w:val="26A76454"/>
    <w:rsid w:val="271B474C"/>
    <w:rsid w:val="28A6098D"/>
    <w:rsid w:val="2A343366"/>
    <w:rsid w:val="2D990AC0"/>
    <w:rsid w:val="30607673"/>
    <w:rsid w:val="31C0661C"/>
    <w:rsid w:val="33525999"/>
    <w:rsid w:val="33DF1B2B"/>
    <w:rsid w:val="35780094"/>
    <w:rsid w:val="392400CC"/>
    <w:rsid w:val="39CE1AF2"/>
    <w:rsid w:val="3D7B3D3F"/>
    <w:rsid w:val="43A55671"/>
    <w:rsid w:val="44FA7C3F"/>
    <w:rsid w:val="47EA6C2F"/>
    <w:rsid w:val="4D4D0662"/>
    <w:rsid w:val="4E217FEA"/>
    <w:rsid w:val="4E9D1289"/>
    <w:rsid w:val="51AB76F0"/>
    <w:rsid w:val="53AF1EBC"/>
    <w:rsid w:val="55FF3307"/>
    <w:rsid w:val="59DE4FE1"/>
    <w:rsid w:val="5AE623A0"/>
    <w:rsid w:val="5B4B2B4A"/>
    <w:rsid w:val="5DE057CC"/>
    <w:rsid w:val="5E361890"/>
    <w:rsid w:val="5E4C2E61"/>
    <w:rsid w:val="60A01243"/>
    <w:rsid w:val="60C56EFB"/>
    <w:rsid w:val="60F37F4E"/>
    <w:rsid w:val="61C55405"/>
    <w:rsid w:val="62685F81"/>
    <w:rsid w:val="64F80463"/>
    <w:rsid w:val="65FD2E6C"/>
    <w:rsid w:val="6808604B"/>
    <w:rsid w:val="693D7F76"/>
    <w:rsid w:val="6BF3491C"/>
    <w:rsid w:val="6C240F7A"/>
    <w:rsid w:val="6DCE5641"/>
    <w:rsid w:val="6F935849"/>
    <w:rsid w:val="6FE56C72"/>
    <w:rsid w:val="70A22DB5"/>
    <w:rsid w:val="72636A65"/>
    <w:rsid w:val="749B1FF5"/>
    <w:rsid w:val="74C432FA"/>
    <w:rsid w:val="751F49D4"/>
    <w:rsid w:val="75A373B3"/>
    <w:rsid w:val="75B275F6"/>
    <w:rsid w:val="75BF7F65"/>
    <w:rsid w:val="75E33C54"/>
    <w:rsid w:val="763149BF"/>
    <w:rsid w:val="77673CEA"/>
    <w:rsid w:val="776953DA"/>
    <w:rsid w:val="780F6F82"/>
    <w:rsid w:val="7A021182"/>
    <w:rsid w:val="7AE75F94"/>
    <w:rsid w:val="7BA63759"/>
    <w:rsid w:val="7C743857"/>
    <w:rsid w:val="7CC83BA3"/>
    <w:rsid w:val="7CCD2F68"/>
    <w:rsid w:val="7DC31D62"/>
    <w:rsid w:val="7E3A287F"/>
    <w:rsid w:val="7F480FCB"/>
    <w:rsid w:val="E8CB5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574</Characters>
  <Lines>0</Lines>
  <Paragraphs>0</Paragraphs>
  <TotalTime>18</TotalTime>
  <ScaleCrop>false</ScaleCrop>
  <LinksUpToDate>false</LinksUpToDate>
  <CharactersWithSpaces>593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2025-01-15T10:20:00Z</dcterms:created>
  <dc:creator>LIKOLA</dc:creator>
  <cp:lastModifiedBy>Administrator</cp:lastModifiedBy>
  <dcterms:modified xsi:type="dcterms:W3CDTF">2025-06-04T01:18:10Z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5A38AA290C4C41D0AE67A0F6D8BC818E_13</vt:lpwstr>
  </property>
  <property fmtid="{D5CDD505-2E9C-101B-9397-08002B2CF9AE}" pid="4" name="KSOTemplateDocerSaveRecord">
    <vt:lpwstr>eyJoZGlkIjoiMmQyYTQzZGQ4MTE1YjBiNmQ0MTVkZGRkMzM4OTdmZGIifQ==</vt:lpwstr>
  </property>
</Properties>
</file>