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bCs/>
          <w:spacing w:val="-20"/>
          <w:sz w:val="44"/>
          <w:szCs w:val="44"/>
        </w:rPr>
        <w:t>2021年</w:t>
      </w:r>
      <w:r>
        <w:rPr>
          <w:rFonts w:hint="eastAsia" w:ascii="宋体" w:hAnsi="宋体"/>
          <w:b/>
          <w:bCs/>
          <w:spacing w:val="-20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spacing w:val="-20"/>
          <w:sz w:val="44"/>
          <w:szCs w:val="44"/>
        </w:rPr>
        <w:t>～12月弋阳县拟申报办理</w:t>
      </w:r>
    </w:p>
    <w:p>
      <w:pPr>
        <w:jc w:val="center"/>
        <w:rPr>
          <w:rFonts w:ascii="宋体" w:hAnsi="宋体"/>
          <w:b/>
          <w:bCs/>
          <w:spacing w:val="-20"/>
          <w:sz w:val="44"/>
          <w:szCs w:val="44"/>
        </w:rPr>
      </w:pPr>
      <w:r>
        <w:rPr>
          <w:rFonts w:hint="eastAsia" w:ascii="宋体" w:hAnsi="宋体"/>
          <w:b/>
          <w:bCs/>
          <w:spacing w:val="-20"/>
          <w:sz w:val="44"/>
          <w:szCs w:val="44"/>
        </w:rPr>
        <w:t>特殊工种提前退休手续职工名单公示</w:t>
      </w:r>
    </w:p>
    <w:p>
      <w:pPr>
        <w:rPr>
          <w:rFonts w:hint="eastAsia"/>
        </w:rPr>
      </w:pPr>
      <w:r>
        <w:rPr>
          <w:rFonts w:hint="eastAsia" w:ascii="宋体" w:hAnsi="宋体"/>
          <w:sz w:val="30"/>
          <w:szCs w:val="30"/>
        </w:rPr>
        <w:t>根据国家和省有关规定,现将2021年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～12月我县拟申报办理特殊工种提前退休手续职工名单予以公示,公示时间为5天,请社会各界进行监督。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监督举报电话:弋阳县人力资源</w:t>
      </w:r>
      <w:r>
        <w:rPr>
          <w:rFonts w:hint="eastAsia" w:ascii="宋体" w:hAnsi="宋体"/>
          <w:sz w:val="30"/>
          <w:szCs w:val="30"/>
          <w:lang w:eastAsia="zh-CN"/>
        </w:rPr>
        <w:t>和</w:t>
      </w:r>
      <w:r>
        <w:rPr>
          <w:rFonts w:hint="eastAsia" w:ascii="宋体" w:hAnsi="宋体"/>
          <w:sz w:val="30"/>
          <w:szCs w:val="30"/>
        </w:rPr>
        <w:t>社会保障局0793—5821701、5821689。</w:t>
      </w:r>
    </w:p>
    <w:p>
      <w:pPr>
        <w:ind w:firstLine="4200" w:firstLineChars="14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弋阳县人力资源</w:t>
      </w:r>
      <w:r>
        <w:rPr>
          <w:rFonts w:hint="eastAsia" w:ascii="宋体" w:hAnsi="宋体"/>
          <w:sz w:val="30"/>
          <w:szCs w:val="30"/>
          <w:lang w:eastAsia="zh-CN"/>
        </w:rPr>
        <w:t>和</w:t>
      </w:r>
      <w:r>
        <w:rPr>
          <w:rFonts w:hint="eastAsia" w:ascii="宋体" w:hAnsi="宋体"/>
          <w:sz w:val="30"/>
          <w:szCs w:val="30"/>
        </w:rPr>
        <w:t>社会保障局</w:t>
      </w:r>
    </w:p>
    <w:p>
      <w:pPr>
        <w:ind w:firstLine="5400" w:firstLineChars="18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2021年 1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 xml:space="preserve">月 </w:t>
      </w:r>
      <w:r>
        <w:rPr>
          <w:rFonts w:hint="eastAsia" w:ascii="宋体" w:hAnsi="宋体"/>
          <w:sz w:val="30"/>
          <w:szCs w:val="30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 xml:space="preserve">日 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2021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～</w:t>
      </w:r>
      <w:r>
        <w:rPr>
          <w:rFonts w:hint="eastAsia" w:ascii="宋体" w:hAnsi="宋体"/>
          <w:b/>
          <w:bCs/>
          <w:sz w:val="28"/>
          <w:szCs w:val="28"/>
        </w:rPr>
        <w:t>12月弋阳县拟申报办理特殊工种</w:t>
      </w:r>
    </w:p>
    <w:p>
      <w:pPr>
        <w:ind w:firstLine="1105" w:firstLineChars="393"/>
        <w:jc w:val="center"/>
        <w:rPr>
          <w:rFonts w:hint="eastAsia"/>
        </w:rPr>
      </w:pPr>
      <w:r>
        <w:rPr>
          <w:rFonts w:hint="eastAsia" w:ascii="宋体" w:hAnsi="宋体"/>
          <w:b/>
          <w:bCs/>
          <w:sz w:val="28"/>
          <w:szCs w:val="28"/>
        </w:rPr>
        <w:t>提前退休手续职工名单</w:t>
      </w:r>
    </w:p>
    <w:tbl>
      <w:tblPr>
        <w:tblStyle w:val="3"/>
        <w:tblW w:w="984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12"/>
        <w:gridCol w:w="463"/>
        <w:gridCol w:w="1519"/>
        <w:gridCol w:w="1123"/>
        <w:gridCol w:w="1936"/>
        <w:gridCol w:w="180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按规定核定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的出生年月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个人编号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从事特殊工种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岗位名称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累计计从事特殊工种年限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李汉彬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1966.11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200050709176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弋阳县自行车配件厂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12年零4个月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史委平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200050717526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弋阳江冶有色加工厂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锅炉工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9年零7个月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华昌勇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200050701190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弋阳江冶有色加工厂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热处理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10年零3个月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丁中红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1966.11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200050710666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弋阳江冶有色加工厂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挤压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10年零6个月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王春根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200050701323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弋阳江冶有色加工厂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挤压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10年零7个月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俞洪斌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1964.01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200050708945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弋阳县铜矿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浮选工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13年零4个月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徐德理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1966.10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200050701563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弋阳县水泥厂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水泥磨工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10年零6个月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E00BD"/>
    <w:rsid w:val="26151358"/>
    <w:rsid w:val="4AF5003F"/>
    <w:rsid w:val="69D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2021-12-14T08:46:00Z</dcterms:created>
  <dc:creator>悠然自得</dc:creator>
  <cp:lastModifiedBy>悠然自得</cp:lastModifiedBy>
  <dcterms:modified xsi:type="dcterms:W3CDTF">2021-12-14T08:59:27Z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5CBCB5030B6F4A88A4615F91CE5D3EC8</vt:lpwstr>
  </property>
</Properties>
</file>