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209C2" w14:textId="77777777" w:rsidR="00766C11" w:rsidRDefault="0000000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现行有效的行政规范性文件目录</w:t>
      </w:r>
    </w:p>
    <w:tbl>
      <w:tblPr>
        <w:tblStyle w:val="ab"/>
        <w:tblW w:w="8897" w:type="dxa"/>
        <w:jc w:val="center"/>
        <w:tblLook w:val="04A0" w:firstRow="1" w:lastRow="0" w:firstColumn="1" w:lastColumn="0" w:noHBand="0" w:noVBand="1"/>
      </w:tblPr>
      <w:tblGrid>
        <w:gridCol w:w="887"/>
        <w:gridCol w:w="2221"/>
        <w:gridCol w:w="1632"/>
        <w:gridCol w:w="1623"/>
        <w:gridCol w:w="1633"/>
        <w:gridCol w:w="901"/>
      </w:tblGrid>
      <w:tr w:rsidR="00766C11" w14:paraId="256E75A3" w14:textId="77777777">
        <w:trPr>
          <w:trHeight w:val="631"/>
          <w:jc w:val="center"/>
        </w:trPr>
        <w:tc>
          <w:tcPr>
            <w:tcW w:w="887" w:type="dxa"/>
          </w:tcPr>
          <w:p w14:paraId="5C0D5521" w14:textId="77777777" w:rsidR="00766C11" w:rsidRDefault="00000000">
            <w:pPr>
              <w:spacing w:line="60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序号</w:t>
            </w:r>
          </w:p>
        </w:tc>
        <w:tc>
          <w:tcPr>
            <w:tcW w:w="2221" w:type="dxa"/>
          </w:tcPr>
          <w:p w14:paraId="0687C45C" w14:textId="77777777" w:rsidR="00766C11" w:rsidRDefault="00000000">
            <w:pPr>
              <w:spacing w:line="60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文件名称</w:t>
            </w:r>
          </w:p>
        </w:tc>
        <w:tc>
          <w:tcPr>
            <w:tcW w:w="1632" w:type="dxa"/>
          </w:tcPr>
          <w:p w14:paraId="2184AA15" w14:textId="77777777" w:rsidR="00766C11" w:rsidRDefault="00000000">
            <w:pPr>
              <w:spacing w:line="60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发文机关</w:t>
            </w:r>
          </w:p>
        </w:tc>
        <w:tc>
          <w:tcPr>
            <w:tcW w:w="1623" w:type="dxa"/>
          </w:tcPr>
          <w:p w14:paraId="797DA4FE" w14:textId="77777777" w:rsidR="00766C11" w:rsidRDefault="00000000">
            <w:pPr>
              <w:spacing w:line="60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文号</w:t>
            </w:r>
          </w:p>
        </w:tc>
        <w:tc>
          <w:tcPr>
            <w:tcW w:w="1633" w:type="dxa"/>
          </w:tcPr>
          <w:p w14:paraId="642F9B68" w14:textId="77777777" w:rsidR="00766C11" w:rsidRDefault="00000000">
            <w:pPr>
              <w:spacing w:line="60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发文日期</w:t>
            </w:r>
          </w:p>
        </w:tc>
        <w:tc>
          <w:tcPr>
            <w:tcW w:w="901" w:type="dxa"/>
          </w:tcPr>
          <w:p w14:paraId="1169DDCB" w14:textId="77777777" w:rsidR="00766C11" w:rsidRDefault="00000000">
            <w:pPr>
              <w:spacing w:line="600" w:lineRule="exact"/>
              <w:jc w:val="center"/>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备注</w:t>
            </w:r>
          </w:p>
        </w:tc>
      </w:tr>
      <w:tr w:rsidR="00766C11" w14:paraId="379E3A51" w14:textId="77777777">
        <w:trPr>
          <w:trHeight w:val="631"/>
          <w:jc w:val="center"/>
        </w:trPr>
        <w:tc>
          <w:tcPr>
            <w:tcW w:w="887" w:type="dxa"/>
            <w:vAlign w:val="center"/>
          </w:tcPr>
          <w:p w14:paraId="19A3AD3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1</w:t>
            </w:r>
          </w:p>
        </w:tc>
        <w:tc>
          <w:tcPr>
            <w:tcW w:w="2221" w:type="dxa"/>
            <w:vAlign w:val="center"/>
          </w:tcPr>
          <w:p w14:paraId="3739810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《弋阳县水利工程水费核订计收管理方法》</w:t>
            </w:r>
          </w:p>
        </w:tc>
        <w:tc>
          <w:tcPr>
            <w:tcW w:w="1632" w:type="dxa"/>
            <w:vAlign w:val="center"/>
          </w:tcPr>
          <w:p w14:paraId="3418E10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397CEB4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弋府发〔1998〕32号</w:t>
            </w:r>
          </w:p>
        </w:tc>
        <w:tc>
          <w:tcPr>
            <w:tcW w:w="1633" w:type="dxa"/>
            <w:vAlign w:val="center"/>
          </w:tcPr>
          <w:p w14:paraId="085B160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1998年5月25日</w:t>
            </w:r>
          </w:p>
        </w:tc>
        <w:tc>
          <w:tcPr>
            <w:tcW w:w="901" w:type="dxa"/>
          </w:tcPr>
          <w:p w14:paraId="2968E176"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07A01405" w14:textId="77777777">
        <w:trPr>
          <w:trHeight w:val="631"/>
          <w:jc w:val="center"/>
        </w:trPr>
        <w:tc>
          <w:tcPr>
            <w:tcW w:w="887" w:type="dxa"/>
            <w:vAlign w:val="center"/>
          </w:tcPr>
          <w:p w14:paraId="4C301615"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w:t>
            </w:r>
          </w:p>
        </w:tc>
        <w:tc>
          <w:tcPr>
            <w:tcW w:w="2221" w:type="dxa"/>
            <w:vAlign w:val="center"/>
          </w:tcPr>
          <w:p w14:paraId="6BCC099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《弋阳县人民政府关于进一步加快小城镇发展的决定》</w:t>
            </w:r>
          </w:p>
        </w:tc>
        <w:tc>
          <w:tcPr>
            <w:tcW w:w="1632" w:type="dxa"/>
            <w:vAlign w:val="center"/>
          </w:tcPr>
          <w:p w14:paraId="0D99615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50372A6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弋府发〔2001〕7号</w:t>
            </w:r>
          </w:p>
        </w:tc>
        <w:tc>
          <w:tcPr>
            <w:tcW w:w="1633" w:type="dxa"/>
            <w:vAlign w:val="center"/>
          </w:tcPr>
          <w:p w14:paraId="6F61AFC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2001年3月28日</w:t>
            </w:r>
          </w:p>
        </w:tc>
        <w:tc>
          <w:tcPr>
            <w:tcW w:w="901" w:type="dxa"/>
          </w:tcPr>
          <w:p w14:paraId="11A1CF72"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26C91E3E" w14:textId="77777777">
        <w:trPr>
          <w:trHeight w:val="631"/>
          <w:jc w:val="center"/>
        </w:trPr>
        <w:tc>
          <w:tcPr>
            <w:tcW w:w="887" w:type="dxa"/>
            <w:vAlign w:val="center"/>
          </w:tcPr>
          <w:p w14:paraId="232CC1D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3</w:t>
            </w:r>
          </w:p>
        </w:tc>
        <w:tc>
          <w:tcPr>
            <w:tcW w:w="2221" w:type="dxa"/>
            <w:vAlign w:val="center"/>
          </w:tcPr>
          <w:p w14:paraId="0715D7B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 xml:space="preserve"> 《弋阳县人民政府关于进一步加强安全生产工作的决定》</w:t>
            </w:r>
          </w:p>
        </w:tc>
        <w:tc>
          <w:tcPr>
            <w:tcW w:w="1632" w:type="dxa"/>
            <w:vAlign w:val="center"/>
          </w:tcPr>
          <w:p w14:paraId="6C00285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5D1894A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弋府发〔2004〕3号</w:t>
            </w:r>
          </w:p>
        </w:tc>
        <w:tc>
          <w:tcPr>
            <w:tcW w:w="1633" w:type="dxa"/>
            <w:vAlign w:val="center"/>
          </w:tcPr>
          <w:p w14:paraId="130BBF0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2004年4月10日</w:t>
            </w:r>
          </w:p>
        </w:tc>
        <w:tc>
          <w:tcPr>
            <w:tcW w:w="901" w:type="dxa"/>
          </w:tcPr>
          <w:p w14:paraId="44AC731E"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4DC80256" w14:textId="77777777">
        <w:trPr>
          <w:trHeight w:val="4279"/>
          <w:jc w:val="center"/>
        </w:trPr>
        <w:tc>
          <w:tcPr>
            <w:tcW w:w="887" w:type="dxa"/>
            <w:vAlign w:val="center"/>
          </w:tcPr>
          <w:p w14:paraId="0C99E9E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4</w:t>
            </w:r>
          </w:p>
        </w:tc>
        <w:tc>
          <w:tcPr>
            <w:tcW w:w="2221" w:type="dxa"/>
            <w:vAlign w:val="center"/>
          </w:tcPr>
          <w:p w14:paraId="07AFBB75"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 xml:space="preserve">《弋阳县人民政府关于印发加强国有资产监督管理意见的通知》 </w:t>
            </w:r>
          </w:p>
        </w:tc>
        <w:tc>
          <w:tcPr>
            <w:tcW w:w="1632" w:type="dxa"/>
            <w:vAlign w:val="center"/>
          </w:tcPr>
          <w:p w14:paraId="7BB73E3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3FDB6F9E" w14:textId="2C942B33" w:rsidR="00766C11" w:rsidRDefault="005A40A4">
            <w:pPr>
              <w:widowControl/>
              <w:jc w:val="center"/>
              <w:textAlignment w:val="center"/>
              <w:rPr>
                <w:rFonts w:ascii="仿宋_GB2312" w:eastAsia="仿宋_GB2312" w:hAnsi="仿宋_GB2312" w:cs="仿宋_GB2312" w:hint="eastAsia"/>
                <w:kern w:val="0"/>
                <w:sz w:val="28"/>
                <w:szCs w:val="28"/>
              </w:rPr>
            </w:pPr>
            <w:r w:rsidRPr="005A40A4">
              <w:rPr>
                <w:rFonts w:ascii="仿宋_GB2312" w:eastAsia="仿宋_GB2312" w:hAnsi="宋体" w:cs="仿宋_GB2312" w:hint="eastAsia"/>
                <w:color w:val="000000"/>
                <w:kern w:val="0"/>
                <w:sz w:val="28"/>
                <w:szCs w:val="28"/>
                <w:lang w:bidi="ar"/>
              </w:rPr>
              <w:t>弋府规备字</w:t>
            </w:r>
            <w:r>
              <w:rPr>
                <w:rFonts w:ascii="仿宋_GB2312" w:eastAsia="仿宋_GB2312" w:hAnsi="宋体" w:cs="仿宋_GB2312" w:hint="eastAsia"/>
                <w:color w:val="000000"/>
                <w:kern w:val="0"/>
                <w:sz w:val="28"/>
                <w:szCs w:val="28"/>
                <w:lang w:bidi="ar"/>
              </w:rPr>
              <w:t>〔2006〕</w:t>
            </w:r>
            <w:r w:rsidRPr="005A40A4">
              <w:rPr>
                <w:rFonts w:ascii="仿宋_GB2312" w:eastAsia="仿宋_GB2312" w:hAnsi="宋体" w:cs="仿宋_GB2312" w:hint="eastAsia"/>
                <w:color w:val="000000"/>
                <w:kern w:val="0"/>
                <w:sz w:val="28"/>
                <w:szCs w:val="28"/>
                <w:lang w:bidi="ar"/>
              </w:rPr>
              <w:t>8号</w:t>
            </w:r>
          </w:p>
        </w:tc>
        <w:tc>
          <w:tcPr>
            <w:tcW w:w="1633" w:type="dxa"/>
            <w:vAlign w:val="center"/>
          </w:tcPr>
          <w:p w14:paraId="6055E8E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2006年11月3日</w:t>
            </w:r>
          </w:p>
        </w:tc>
        <w:tc>
          <w:tcPr>
            <w:tcW w:w="901" w:type="dxa"/>
          </w:tcPr>
          <w:p w14:paraId="5AD58E7C"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07B6A614" w14:textId="77777777">
        <w:trPr>
          <w:trHeight w:val="90"/>
          <w:jc w:val="center"/>
        </w:trPr>
        <w:tc>
          <w:tcPr>
            <w:tcW w:w="887" w:type="dxa"/>
            <w:vAlign w:val="center"/>
          </w:tcPr>
          <w:p w14:paraId="0D0E8E8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lastRenderedPageBreak/>
              <w:t>5</w:t>
            </w:r>
          </w:p>
        </w:tc>
        <w:tc>
          <w:tcPr>
            <w:tcW w:w="2221" w:type="dxa"/>
            <w:vAlign w:val="center"/>
          </w:tcPr>
          <w:p w14:paraId="027EE9D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《弋阳县古树名木保护管理规定》</w:t>
            </w:r>
          </w:p>
        </w:tc>
        <w:tc>
          <w:tcPr>
            <w:tcW w:w="1632" w:type="dxa"/>
            <w:vAlign w:val="center"/>
          </w:tcPr>
          <w:p w14:paraId="59DD052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0F1B067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弋府发〔2007〕10号</w:t>
            </w:r>
          </w:p>
        </w:tc>
        <w:tc>
          <w:tcPr>
            <w:tcW w:w="1633" w:type="dxa"/>
            <w:vAlign w:val="center"/>
          </w:tcPr>
          <w:p w14:paraId="1AD4635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2007年7月12日</w:t>
            </w:r>
          </w:p>
        </w:tc>
        <w:tc>
          <w:tcPr>
            <w:tcW w:w="901" w:type="dxa"/>
          </w:tcPr>
          <w:p w14:paraId="60F3E575"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64B14A66" w14:textId="77777777">
        <w:trPr>
          <w:trHeight w:val="631"/>
          <w:jc w:val="center"/>
        </w:trPr>
        <w:tc>
          <w:tcPr>
            <w:tcW w:w="887" w:type="dxa"/>
            <w:vAlign w:val="center"/>
          </w:tcPr>
          <w:p w14:paraId="050E085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6</w:t>
            </w:r>
          </w:p>
        </w:tc>
        <w:tc>
          <w:tcPr>
            <w:tcW w:w="2221" w:type="dxa"/>
            <w:vAlign w:val="center"/>
          </w:tcPr>
          <w:p w14:paraId="06619DA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《弋阳县文化休闲公园管理规定》</w:t>
            </w:r>
          </w:p>
        </w:tc>
        <w:tc>
          <w:tcPr>
            <w:tcW w:w="1632" w:type="dxa"/>
            <w:vAlign w:val="center"/>
          </w:tcPr>
          <w:p w14:paraId="69E92F0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31BD53C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弋府发〔2007〕21号</w:t>
            </w:r>
          </w:p>
        </w:tc>
        <w:tc>
          <w:tcPr>
            <w:tcW w:w="1633" w:type="dxa"/>
            <w:vAlign w:val="center"/>
          </w:tcPr>
          <w:p w14:paraId="47445415"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2007年12月18日</w:t>
            </w:r>
          </w:p>
        </w:tc>
        <w:tc>
          <w:tcPr>
            <w:tcW w:w="901" w:type="dxa"/>
          </w:tcPr>
          <w:p w14:paraId="235A9275"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4886D591" w14:textId="77777777">
        <w:trPr>
          <w:trHeight w:val="631"/>
          <w:jc w:val="center"/>
        </w:trPr>
        <w:tc>
          <w:tcPr>
            <w:tcW w:w="887" w:type="dxa"/>
            <w:vAlign w:val="center"/>
          </w:tcPr>
          <w:p w14:paraId="0080183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7</w:t>
            </w:r>
          </w:p>
        </w:tc>
        <w:tc>
          <w:tcPr>
            <w:tcW w:w="2221" w:type="dxa"/>
            <w:vAlign w:val="center"/>
          </w:tcPr>
          <w:p w14:paraId="4D2E357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《弋阳县年糕地理标志产品保护监督管理办法》</w:t>
            </w:r>
          </w:p>
        </w:tc>
        <w:tc>
          <w:tcPr>
            <w:tcW w:w="1632" w:type="dxa"/>
            <w:vAlign w:val="center"/>
          </w:tcPr>
          <w:p w14:paraId="00C72D7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74281BD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弋府字〔2008〕55号</w:t>
            </w:r>
          </w:p>
        </w:tc>
        <w:tc>
          <w:tcPr>
            <w:tcW w:w="1633" w:type="dxa"/>
            <w:vAlign w:val="center"/>
          </w:tcPr>
          <w:p w14:paraId="41C14A1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2008年4月2日</w:t>
            </w:r>
          </w:p>
        </w:tc>
        <w:tc>
          <w:tcPr>
            <w:tcW w:w="901" w:type="dxa"/>
          </w:tcPr>
          <w:p w14:paraId="2F436BAF"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2FD070CD" w14:textId="77777777">
        <w:trPr>
          <w:trHeight w:val="631"/>
          <w:jc w:val="center"/>
        </w:trPr>
        <w:tc>
          <w:tcPr>
            <w:tcW w:w="887" w:type="dxa"/>
            <w:vAlign w:val="center"/>
          </w:tcPr>
          <w:p w14:paraId="77BBEFF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8</w:t>
            </w:r>
          </w:p>
        </w:tc>
        <w:tc>
          <w:tcPr>
            <w:tcW w:w="2221" w:type="dxa"/>
            <w:vAlign w:val="center"/>
          </w:tcPr>
          <w:p w14:paraId="7FF1E43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《弋阳县污水处理费征收实施方案》</w:t>
            </w:r>
          </w:p>
        </w:tc>
        <w:tc>
          <w:tcPr>
            <w:tcW w:w="1632" w:type="dxa"/>
            <w:vAlign w:val="center"/>
          </w:tcPr>
          <w:p w14:paraId="7DCC299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1C64F84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弋府办发[2010]1 号</w:t>
            </w:r>
          </w:p>
        </w:tc>
        <w:tc>
          <w:tcPr>
            <w:tcW w:w="1633" w:type="dxa"/>
            <w:vAlign w:val="center"/>
          </w:tcPr>
          <w:p w14:paraId="68947A1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2010年2月10日</w:t>
            </w:r>
          </w:p>
        </w:tc>
        <w:tc>
          <w:tcPr>
            <w:tcW w:w="901" w:type="dxa"/>
          </w:tcPr>
          <w:p w14:paraId="231D22E5"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472E8DF9" w14:textId="77777777">
        <w:trPr>
          <w:trHeight w:val="631"/>
          <w:jc w:val="center"/>
        </w:trPr>
        <w:tc>
          <w:tcPr>
            <w:tcW w:w="887" w:type="dxa"/>
            <w:vAlign w:val="center"/>
          </w:tcPr>
          <w:p w14:paraId="6A84387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9</w:t>
            </w:r>
          </w:p>
        </w:tc>
        <w:tc>
          <w:tcPr>
            <w:tcW w:w="2221" w:type="dxa"/>
            <w:vAlign w:val="center"/>
          </w:tcPr>
          <w:p w14:paraId="6D7839A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《弋阳县散装水泥和预拌混凝土管理办法》</w:t>
            </w:r>
          </w:p>
        </w:tc>
        <w:tc>
          <w:tcPr>
            <w:tcW w:w="1632" w:type="dxa"/>
            <w:vAlign w:val="center"/>
          </w:tcPr>
          <w:p w14:paraId="38497E0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7673FCB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弋府字〔2010〕144号</w:t>
            </w:r>
          </w:p>
        </w:tc>
        <w:tc>
          <w:tcPr>
            <w:tcW w:w="1633" w:type="dxa"/>
            <w:vAlign w:val="center"/>
          </w:tcPr>
          <w:p w14:paraId="5AB42C6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2010年12月16日</w:t>
            </w:r>
          </w:p>
        </w:tc>
        <w:tc>
          <w:tcPr>
            <w:tcW w:w="901" w:type="dxa"/>
          </w:tcPr>
          <w:p w14:paraId="4D18B041"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5CE1DA3B" w14:textId="77777777">
        <w:trPr>
          <w:trHeight w:val="661"/>
          <w:jc w:val="center"/>
        </w:trPr>
        <w:tc>
          <w:tcPr>
            <w:tcW w:w="887" w:type="dxa"/>
            <w:vAlign w:val="center"/>
          </w:tcPr>
          <w:p w14:paraId="6009538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10</w:t>
            </w:r>
          </w:p>
        </w:tc>
        <w:tc>
          <w:tcPr>
            <w:tcW w:w="2221" w:type="dxa"/>
            <w:vAlign w:val="center"/>
          </w:tcPr>
          <w:p w14:paraId="60D7877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《弋阳县加强管道燃气设施配套建设暂行办法》</w:t>
            </w:r>
          </w:p>
        </w:tc>
        <w:tc>
          <w:tcPr>
            <w:tcW w:w="1632" w:type="dxa"/>
            <w:vAlign w:val="center"/>
          </w:tcPr>
          <w:p w14:paraId="4773C28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3EF9C18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弋府办字〔2012〕156 号</w:t>
            </w:r>
          </w:p>
        </w:tc>
        <w:tc>
          <w:tcPr>
            <w:tcW w:w="1633" w:type="dxa"/>
            <w:vAlign w:val="center"/>
          </w:tcPr>
          <w:p w14:paraId="0E81484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2012年11月26日</w:t>
            </w:r>
          </w:p>
        </w:tc>
        <w:tc>
          <w:tcPr>
            <w:tcW w:w="901" w:type="dxa"/>
          </w:tcPr>
          <w:p w14:paraId="10BDD004"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32706DB3" w14:textId="77777777">
        <w:trPr>
          <w:trHeight w:val="661"/>
          <w:jc w:val="center"/>
        </w:trPr>
        <w:tc>
          <w:tcPr>
            <w:tcW w:w="887" w:type="dxa"/>
            <w:vAlign w:val="center"/>
          </w:tcPr>
          <w:p w14:paraId="5F7DECC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11</w:t>
            </w:r>
          </w:p>
        </w:tc>
        <w:tc>
          <w:tcPr>
            <w:tcW w:w="2221" w:type="dxa"/>
            <w:vAlign w:val="center"/>
          </w:tcPr>
          <w:p w14:paraId="7CF1D5A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《弋阳县城乡居民遗体免费火化制度实施办法》</w:t>
            </w:r>
          </w:p>
        </w:tc>
        <w:tc>
          <w:tcPr>
            <w:tcW w:w="1632" w:type="dxa"/>
            <w:vAlign w:val="center"/>
          </w:tcPr>
          <w:p w14:paraId="649F34F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4ABF25B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弋府办字〔2013〕14号</w:t>
            </w:r>
          </w:p>
        </w:tc>
        <w:tc>
          <w:tcPr>
            <w:tcW w:w="1633" w:type="dxa"/>
            <w:vAlign w:val="center"/>
          </w:tcPr>
          <w:p w14:paraId="2216DCB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2013年1月24日</w:t>
            </w:r>
          </w:p>
        </w:tc>
        <w:tc>
          <w:tcPr>
            <w:tcW w:w="901" w:type="dxa"/>
          </w:tcPr>
          <w:p w14:paraId="621DF5ED"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5586F8D0" w14:textId="77777777">
        <w:trPr>
          <w:trHeight w:val="661"/>
          <w:jc w:val="center"/>
        </w:trPr>
        <w:tc>
          <w:tcPr>
            <w:tcW w:w="887" w:type="dxa"/>
            <w:vAlign w:val="center"/>
          </w:tcPr>
          <w:p w14:paraId="1E2D356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lastRenderedPageBreak/>
              <w:t>12</w:t>
            </w:r>
          </w:p>
        </w:tc>
        <w:tc>
          <w:tcPr>
            <w:tcW w:w="2221" w:type="dxa"/>
            <w:vAlign w:val="center"/>
          </w:tcPr>
          <w:p w14:paraId="4765C3C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《弋阳县建设工程抗震设防要求管理办法》</w:t>
            </w:r>
          </w:p>
        </w:tc>
        <w:tc>
          <w:tcPr>
            <w:tcW w:w="1632" w:type="dxa"/>
            <w:vAlign w:val="center"/>
          </w:tcPr>
          <w:p w14:paraId="26144E3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740A1C5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弋府字〔2013〕117 号</w:t>
            </w:r>
          </w:p>
        </w:tc>
        <w:tc>
          <w:tcPr>
            <w:tcW w:w="1633" w:type="dxa"/>
            <w:vAlign w:val="center"/>
          </w:tcPr>
          <w:p w14:paraId="42ED95C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2013年9月30日</w:t>
            </w:r>
          </w:p>
        </w:tc>
        <w:tc>
          <w:tcPr>
            <w:tcW w:w="901" w:type="dxa"/>
          </w:tcPr>
          <w:p w14:paraId="2F972C30"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74F430F0" w14:textId="77777777">
        <w:trPr>
          <w:trHeight w:val="661"/>
          <w:jc w:val="center"/>
        </w:trPr>
        <w:tc>
          <w:tcPr>
            <w:tcW w:w="887" w:type="dxa"/>
            <w:vAlign w:val="center"/>
          </w:tcPr>
          <w:p w14:paraId="3604396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13</w:t>
            </w:r>
          </w:p>
        </w:tc>
        <w:tc>
          <w:tcPr>
            <w:tcW w:w="2221" w:type="dxa"/>
            <w:vAlign w:val="center"/>
          </w:tcPr>
          <w:p w14:paraId="5B1BD9B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《弋阳县经营性建设项目用地批后监督管理暂行办法有关条款的补充规定》</w:t>
            </w:r>
          </w:p>
        </w:tc>
        <w:tc>
          <w:tcPr>
            <w:tcW w:w="1632" w:type="dxa"/>
            <w:vAlign w:val="center"/>
          </w:tcPr>
          <w:p w14:paraId="567C60D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7C9C727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弋府办字〔2014〕82 号</w:t>
            </w:r>
          </w:p>
        </w:tc>
        <w:tc>
          <w:tcPr>
            <w:tcW w:w="1633" w:type="dxa"/>
            <w:vAlign w:val="center"/>
          </w:tcPr>
          <w:p w14:paraId="18DF64C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2014年7月30日</w:t>
            </w:r>
          </w:p>
        </w:tc>
        <w:tc>
          <w:tcPr>
            <w:tcW w:w="901" w:type="dxa"/>
          </w:tcPr>
          <w:p w14:paraId="4D2A9072"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22B2AB56" w14:textId="77777777">
        <w:trPr>
          <w:trHeight w:val="661"/>
          <w:jc w:val="center"/>
        </w:trPr>
        <w:tc>
          <w:tcPr>
            <w:tcW w:w="887" w:type="dxa"/>
            <w:vAlign w:val="center"/>
          </w:tcPr>
          <w:p w14:paraId="57066AF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14</w:t>
            </w:r>
          </w:p>
        </w:tc>
        <w:tc>
          <w:tcPr>
            <w:tcW w:w="2221" w:type="dxa"/>
            <w:vAlign w:val="center"/>
          </w:tcPr>
          <w:p w14:paraId="2C4332D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《弋阳县城乡居民基本养老保险实施办法》</w:t>
            </w:r>
          </w:p>
        </w:tc>
        <w:tc>
          <w:tcPr>
            <w:tcW w:w="1632" w:type="dxa"/>
            <w:vAlign w:val="center"/>
          </w:tcPr>
          <w:p w14:paraId="29034904"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7E14D42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弋府字〔2015〕24号</w:t>
            </w:r>
          </w:p>
        </w:tc>
        <w:tc>
          <w:tcPr>
            <w:tcW w:w="1633" w:type="dxa"/>
            <w:vAlign w:val="center"/>
          </w:tcPr>
          <w:p w14:paraId="001CA54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2015年3月16日</w:t>
            </w:r>
          </w:p>
        </w:tc>
        <w:tc>
          <w:tcPr>
            <w:tcW w:w="901" w:type="dxa"/>
          </w:tcPr>
          <w:p w14:paraId="65FC7F75"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08A8EB51" w14:textId="77777777">
        <w:trPr>
          <w:trHeight w:val="661"/>
          <w:jc w:val="center"/>
        </w:trPr>
        <w:tc>
          <w:tcPr>
            <w:tcW w:w="887" w:type="dxa"/>
            <w:vAlign w:val="center"/>
          </w:tcPr>
          <w:p w14:paraId="3B63BF7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15</w:t>
            </w:r>
          </w:p>
        </w:tc>
        <w:tc>
          <w:tcPr>
            <w:tcW w:w="2221" w:type="dxa"/>
            <w:vAlign w:val="center"/>
          </w:tcPr>
          <w:p w14:paraId="7CB4D4B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《弋阳县征收城市生活垃圾处理费实施方案》</w:t>
            </w:r>
          </w:p>
        </w:tc>
        <w:tc>
          <w:tcPr>
            <w:tcW w:w="1632" w:type="dxa"/>
            <w:vAlign w:val="center"/>
          </w:tcPr>
          <w:p w14:paraId="4050D82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788042A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弋府办字〔2015〕57号</w:t>
            </w:r>
          </w:p>
        </w:tc>
        <w:tc>
          <w:tcPr>
            <w:tcW w:w="1633" w:type="dxa"/>
            <w:vAlign w:val="center"/>
          </w:tcPr>
          <w:p w14:paraId="6B88EFC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2015年4月29日</w:t>
            </w:r>
          </w:p>
        </w:tc>
        <w:tc>
          <w:tcPr>
            <w:tcW w:w="901" w:type="dxa"/>
          </w:tcPr>
          <w:p w14:paraId="7F62B439"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627651A4" w14:textId="77777777">
        <w:trPr>
          <w:trHeight w:val="661"/>
          <w:jc w:val="center"/>
        </w:trPr>
        <w:tc>
          <w:tcPr>
            <w:tcW w:w="887" w:type="dxa"/>
            <w:vAlign w:val="center"/>
          </w:tcPr>
          <w:p w14:paraId="5358389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16</w:t>
            </w:r>
          </w:p>
        </w:tc>
        <w:tc>
          <w:tcPr>
            <w:tcW w:w="2221" w:type="dxa"/>
            <w:vAlign w:val="center"/>
          </w:tcPr>
          <w:p w14:paraId="7A802BE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《弋阳县城乡居民基本养老保险丧葬补助金实施办法》</w:t>
            </w:r>
          </w:p>
        </w:tc>
        <w:tc>
          <w:tcPr>
            <w:tcW w:w="1632" w:type="dxa"/>
            <w:vAlign w:val="center"/>
          </w:tcPr>
          <w:p w14:paraId="22224E5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1923087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弋府字〔2016〕78号</w:t>
            </w:r>
          </w:p>
        </w:tc>
        <w:tc>
          <w:tcPr>
            <w:tcW w:w="1633" w:type="dxa"/>
            <w:vAlign w:val="center"/>
          </w:tcPr>
          <w:p w14:paraId="70096A7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2016年6月20日</w:t>
            </w:r>
          </w:p>
        </w:tc>
        <w:tc>
          <w:tcPr>
            <w:tcW w:w="901" w:type="dxa"/>
          </w:tcPr>
          <w:p w14:paraId="34455262"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400D860A" w14:textId="77777777">
        <w:trPr>
          <w:trHeight w:val="661"/>
          <w:jc w:val="center"/>
        </w:trPr>
        <w:tc>
          <w:tcPr>
            <w:tcW w:w="887" w:type="dxa"/>
            <w:vAlign w:val="center"/>
          </w:tcPr>
          <w:p w14:paraId="7026EAD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17</w:t>
            </w:r>
          </w:p>
        </w:tc>
        <w:tc>
          <w:tcPr>
            <w:tcW w:w="2221" w:type="dxa"/>
            <w:vAlign w:val="center"/>
          </w:tcPr>
          <w:p w14:paraId="200B903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《弋阳县城镇居民独生子女父母奖励办法》</w:t>
            </w:r>
          </w:p>
        </w:tc>
        <w:tc>
          <w:tcPr>
            <w:tcW w:w="1632" w:type="dxa"/>
            <w:vAlign w:val="center"/>
          </w:tcPr>
          <w:p w14:paraId="76A8A00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3E0F93F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弋府办字〔2017〕134号</w:t>
            </w:r>
          </w:p>
        </w:tc>
        <w:tc>
          <w:tcPr>
            <w:tcW w:w="1633" w:type="dxa"/>
            <w:vAlign w:val="center"/>
          </w:tcPr>
          <w:p w14:paraId="76AC54C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2017年9月19日</w:t>
            </w:r>
          </w:p>
        </w:tc>
        <w:tc>
          <w:tcPr>
            <w:tcW w:w="901" w:type="dxa"/>
          </w:tcPr>
          <w:p w14:paraId="4C3C4AC7"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224C6080" w14:textId="77777777">
        <w:trPr>
          <w:trHeight w:val="661"/>
          <w:jc w:val="center"/>
        </w:trPr>
        <w:tc>
          <w:tcPr>
            <w:tcW w:w="887" w:type="dxa"/>
            <w:vAlign w:val="center"/>
          </w:tcPr>
          <w:p w14:paraId="61DC0DF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lastRenderedPageBreak/>
              <w:t>18</w:t>
            </w:r>
          </w:p>
        </w:tc>
        <w:tc>
          <w:tcPr>
            <w:tcW w:w="2221" w:type="dxa"/>
            <w:vAlign w:val="center"/>
          </w:tcPr>
          <w:p w14:paraId="5211936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《弋阳县县长质量奖管理办法》</w:t>
            </w:r>
          </w:p>
        </w:tc>
        <w:tc>
          <w:tcPr>
            <w:tcW w:w="1632" w:type="dxa"/>
            <w:vAlign w:val="center"/>
          </w:tcPr>
          <w:p w14:paraId="074FBC5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18FA2A9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弋府字〔2017〕365号</w:t>
            </w:r>
          </w:p>
        </w:tc>
        <w:tc>
          <w:tcPr>
            <w:tcW w:w="1633" w:type="dxa"/>
            <w:vAlign w:val="center"/>
          </w:tcPr>
          <w:p w14:paraId="5041489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2017年12月28日</w:t>
            </w:r>
          </w:p>
        </w:tc>
        <w:tc>
          <w:tcPr>
            <w:tcW w:w="901" w:type="dxa"/>
          </w:tcPr>
          <w:p w14:paraId="738A78E2"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14E6632F" w14:textId="77777777">
        <w:trPr>
          <w:trHeight w:val="90"/>
          <w:jc w:val="center"/>
        </w:trPr>
        <w:tc>
          <w:tcPr>
            <w:tcW w:w="887" w:type="dxa"/>
            <w:vAlign w:val="center"/>
          </w:tcPr>
          <w:p w14:paraId="671EE5A4"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19</w:t>
            </w:r>
          </w:p>
        </w:tc>
        <w:tc>
          <w:tcPr>
            <w:tcW w:w="2221" w:type="dxa"/>
            <w:vAlign w:val="center"/>
          </w:tcPr>
          <w:p w14:paraId="275CA7E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《弋阳县城区道路临时停车泊位管理办法（试行）》</w:t>
            </w:r>
          </w:p>
        </w:tc>
        <w:tc>
          <w:tcPr>
            <w:tcW w:w="1632" w:type="dxa"/>
            <w:vAlign w:val="center"/>
          </w:tcPr>
          <w:p w14:paraId="28A3501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1C45760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弋府字〔2019〕185 号</w:t>
            </w:r>
          </w:p>
        </w:tc>
        <w:tc>
          <w:tcPr>
            <w:tcW w:w="1633" w:type="dxa"/>
            <w:vAlign w:val="center"/>
          </w:tcPr>
          <w:p w14:paraId="2FCCB57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2019年5月22日</w:t>
            </w:r>
          </w:p>
        </w:tc>
        <w:tc>
          <w:tcPr>
            <w:tcW w:w="901" w:type="dxa"/>
          </w:tcPr>
          <w:p w14:paraId="5B5988EA"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2B859B56" w14:textId="77777777">
        <w:trPr>
          <w:trHeight w:val="661"/>
          <w:jc w:val="center"/>
        </w:trPr>
        <w:tc>
          <w:tcPr>
            <w:tcW w:w="887" w:type="dxa"/>
            <w:vAlign w:val="center"/>
          </w:tcPr>
          <w:p w14:paraId="6577C44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w:t>
            </w:r>
          </w:p>
        </w:tc>
        <w:tc>
          <w:tcPr>
            <w:tcW w:w="2221" w:type="dxa"/>
            <w:vAlign w:val="center"/>
          </w:tcPr>
          <w:p w14:paraId="3EB2FA6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《弋阳县村级集体经济组织留用地管理实施意见》</w:t>
            </w:r>
          </w:p>
        </w:tc>
        <w:tc>
          <w:tcPr>
            <w:tcW w:w="1632" w:type="dxa"/>
            <w:vAlign w:val="center"/>
          </w:tcPr>
          <w:p w14:paraId="733DAE0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204AA74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弋府字〔2019〕156号</w:t>
            </w:r>
          </w:p>
        </w:tc>
        <w:tc>
          <w:tcPr>
            <w:tcW w:w="1633" w:type="dxa"/>
            <w:vAlign w:val="center"/>
          </w:tcPr>
          <w:p w14:paraId="6B00FD9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2019年6月14日</w:t>
            </w:r>
          </w:p>
        </w:tc>
        <w:tc>
          <w:tcPr>
            <w:tcW w:w="901" w:type="dxa"/>
          </w:tcPr>
          <w:p w14:paraId="200CF0FB"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65E45AE4" w14:textId="77777777">
        <w:trPr>
          <w:trHeight w:val="5850"/>
          <w:jc w:val="center"/>
        </w:trPr>
        <w:tc>
          <w:tcPr>
            <w:tcW w:w="887" w:type="dxa"/>
            <w:vAlign w:val="center"/>
          </w:tcPr>
          <w:p w14:paraId="3FA4F70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21</w:t>
            </w:r>
          </w:p>
        </w:tc>
        <w:tc>
          <w:tcPr>
            <w:tcW w:w="2221" w:type="dxa"/>
            <w:vAlign w:val="center"/>
          </w:tcPr>
          <w:p w14:paraId="36A597A4"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 xml:space="preserve"> 《弋阳县贯彻落实〈上饶市农村居民住房建设管理条例〉实施办法</w:t>
            </w:r>
          </w:p>
        </w:tc>
        <w:tc>
          <w:tcPr>
            <w:tcW w:w="1632" w:type="dxa"/>
            <w:vAlign w:val="center"/>
          </w:tcPr>
          <w:p w14:paraId="09B74F1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5861D70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弋府字〔2019〕212 号</w:t>
            </w:r>
          </w:p>
        </w:tc>
        <w:tc>
          <w:tcPr>
            <w:tcW w:w="1633" w:type="dxa"/>
            <w:vAlign w:val="center"/>
          </w:tcPr>
          <w:p w14:paraId="3C83382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2019年8月23日</w:t>
            </w:r>
          </w:p>
        </w:tc>
        <w:tc>
          <w:tcPr>
            <w:tcW w:w="901" w:type="dxa"/>
          </w:tcPr>
          <w:p w14:paraId="110E1FBD"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523F1134" w14:textId="77777777">
        <w:trPr>
          <w:trHeight w:val="661"/>
          <w:jc w:val="center"/>
        </w:trPr>
        <w:tc>
          <w:tcPr>
            <w:tcW w:w="887" w:type="dxa"/>
            <w:vAlign w:val="center"/>
          </w:tcPr>
          <w:p w14:paraId="047FD6B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lastRenderedPageBreak/>
              <w:t>22</w:t>
            </w:r>
          </w:p>
        </w:tc>
        <w:tc>
          <w:tcPr>
            <w:tcW w:w="2221" w:type="dxa"/>
            <w:vAlign w:val="center"/>
          </w:tcPr>
          <w:p w14:paraId="375DD87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《弋阳县已购经济适用住房上市交易和回购管理实施细则》</w:t>
            </w:r>
          </w:p>
        </w:tc>
        <w:tc>
          <w:tcPr>
            <w:tcW w:w="1632" w:type="dxa"/>
            <w:vAlign w:val="center"/>
          </w:tcPr>
          <w:p w14:paraId="2645415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49E87BB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弋府办字〔2020〕6号</w:t>
            </w:r>
          </w:p>
        </w:tc>
        <w:tc>
          <w:tcPr>
            <w:tcW w:w="1633" w:type="dxa"/>
            <w:vAlign w:val="center"/>
          </w:tcPr>
          <w:p w14:paraId="76DF4F3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2020年1月19日</w:t>
            </w:r>
          </w:p>
        </w:tc>
        <w:tc>
          <w:tcPr>
            <w:tcW w:w="901" w:type="dxa"/>
          </w:tcPr>
          <w:p w14:paraId="6FEF8144"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0C2D6236" w14:textId="77777777">
        <w:trPr>
          <w:trHeight w:val="661"/>
          <w:jc w:val="center"/>
        </w:trPr>
        <w:tc>
          <w:tcPr>
            <w:tcW w:w="887" w:type="dxa"/>
            <w:vAlign w:val="center"/>
          </w:tcPr>
          <w:p w14:paraId="5883C95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23</w:t>
            </w:r>
          </w:p>
        </w:tc>
        <w:tc>
          <w:tcPr>
            <w:tcW w:w="2221" w:type="dxa"/>
            <w:vAlign w:val="center"/>
          </w:tcPr>
          <w:p w14:paraId="52CFD31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《弋阳县城区声环境功能区划分方案》</w:t>
            </w:r>
          </w:p>
        </w:tc>
        <w:tc>
          <w:tcPr>
            <w:tcW w:w="1632" w:type="dxa"/>
          </w:tcPr>
          <w:p w14:paraId="09E1F3F3" w14:textId="77777777" w:rsidR="00766C11" w:rsidRDefault="00000000">
            <w:pPr>
              <w:widowControl/>
              <w:jc w:val="center"/>
              <w:textAlignment w:val="top"/>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3C58558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弋府办字〔2020〕23号</w:t>
            </w:r>
          </w:p>
        </w:tc>
        <w:tc>
          <w:tcPr>
            <w:tcW w:w="1633" w:type="dxa"/>
            <w:vAlign w:val="center"/>
          </w:tcPr>
          <w:p w14:paraId="23D68C0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2020年3月11日</w:t>
            </w:r>
          </w:p>
        </w:tc>
        <w:tc>
          <w:tcPr>
            <w:tcW w:w="901" w:type="dxa"/>
          </w:tcPr>
          <w:p w14:paraId="78C72D9A"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337CFCE8" w14:textId="77777777">
        <w:trPr>
          <w:trHeight w:val="661"/>
          <w:jc w:val="center"/>
        </w:trPr>
        <w:tc>
          <w:tcPr>
            <w:tcW w:w="887" w:type="dxa"/>
            <w:vAlign w:val="center"/>
          </w:tcPr>
          <w:p w14:paraId="441D6F6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24</w:t>
            </w:r>
          </w:p>
        </w:tc>
        <w:tc>
          <w:tcPr>
            <w:tcW w:w="2221" w:type="dxa"/>
            <w:vAlign w:val="center"/>
          </w:tcPr>
          <w:p w14:paraId="3848C98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《弋阳县禁捕退捕渔民船网等工具回收处置、养老保障及转产就业工作实施办法》</w:t>
            </w:r>
          </w:p>
        </w:tc>
        <w:tc>
          <w:tcPr>
            <w:tcW w:w="1632" w:type="dxa"/>
            <w:vAlign w:val="center"/>
          </w:tcPr>
          <w:p w14:paraId="5B68B9A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5BA6310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弋府办字〔2020〕67号</w:t>
            </w:r>
          </w:p>
        </w:tc>
        <w:tc>
          <w:tcPr>
            <w:tcW w:w="1633" w:type="dxa"/>
            <w:vAlign w:val="center"/>
          </w:tcPr>
          <w:p w14:paraId="11B4983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2020年4月28日</w:t>
            </w:r>
          </w:p>
        </w:tc>
        <w:tc>
          <w:tcPr>
            <w:tcW w:w="901" w:type="dxa"/>
          </w:tcPr>
          <w:p w14:paraId="58403D50"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5E366F6E" w14:textId="77777777">
        <w:trPr>
          <w:trHeight w:val="661"/>
          <w:jc w:val="center"/>
        </w:trPr>
        <w:tc>
          <w:tcPr>
            <w:tcW w:w="887" w:type="dxa"/>
            <w:vAlign w:val="center"/>
          </w:tcPr>
          <w:p w14:paraId="5CFF17C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25</w:t>
            </w:r>
          </w:p>
        </w:tc>
        <w:tc>
          <w:tcPr>
            <w:tcW w:w="2221" w:type="dxa"/>
            <w:vAlign w:val="center"/>
          </w:tcPr>
          <w:p w14:paraId="413F789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 xml:space="preserve"> 《弋阳县土地征收补偿办法》</w:t>
            </w:r>
          </w:p>
        </w:tc>
        <w:tc>
          <w:tcPr>
            <w:tcW w:w="1632" w:type="dxa"/>
            <w:vAlign w:val="center"/>
          </w:tcPr>
          <w:p w14:paraId="3B032B0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0395848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弋府字〔2020〕56号</w:t>
            </w:r>
          </w:p>
        </w:tc>
        <w:tc>
          <w:tcPr>
            <w:tcW w:w="1633" w:type="dxa"/>
            <w:vAlign w:val="center"/>
          </w:tcPr>
          <w:p w14:paraId="1A0A0D9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2020年5月1日</w:t>
            </w:r>
          </w:p>
        </w:tc>
        <w:tc>
          <w:tcPr>
            <w:tcW w:w="901" w:type="dxa"/>
          </w:tcPr>
          <w:p w14:paraId="0EB8AFA1"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0A982CFB" w14:textId="77777777">
        <w:trPr>
          <w:trHeight w:val="661"/>
          <w:jc w:val="center"/>
        </w:trPr>
        <w:tc>
          <w:tcPr>
            <w:tcW w:w="887" w:type="dxa"/>
            <w:vAlign w:val="center"/>
          </w:tcPr>
          <w:p w14:paraId="695DB4C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26</w:t>
            </w:r>
          </w:p>
        </w:tc>
        <w:tc>
          <w:tcPr>
            <w:tcW w:w="2221" w:type="dxa"/>
            <w:vAlign w:val="center"/>
          </w:tcPr>
          <w:p w14:paraId="4AED7D74"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《纵深推进“放管服”改革全面优化政务服务助力经济社会发展21条措施》</w:t>
            </w:r>
          </w:p>
        </w:tc>
        <w:tc>
          <w:tcPr>
            <w:tcW w:w="1632" w:type="dxa"/>
            <w:vAlign w:val="center"/>
          </w:tcPr>
          <w:p w14:paraId="13F29D5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5D8AD00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弋府办字〔2020〕2号</w:t>
            </w:r>
          </w:p>
        </w:tc>
        <w:tc>
          <w:tcPr>
            <w:tcW w:w="1633" w:type="dxa"/>
            <w:vAlign w:val="center"/>
          </w:tcPr>
          <w:p w14:paraId="315C341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2020年7月20日</w:t>
            </w:r>
          </w:p>
        </w:tc>
        <w:tc>
          <w:tcPr>
            <w:tcW w:w="901" w:type="dxa"/>
          </w:tcPr>
          <w:p w14:paraId="394797D2"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785256AB" w14:textId="77777777">
        <w:trPr>
          <w:trHeight w:val="661"/>
          <w:jc w:val="center"/>
        </w:trPr>
        <w:tc>
          <w:tcPr>
            <w:tcW w:w="887" w:type="dxa"/>
            <w:vAlign w:val="center"/>
          </w:tcPr>
          <w:p w14:paraId="0B025CE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lastRenderedPageBreak/>
              <w:t>27</w:t>
            </w:r>
          </w:p>
        </w:tc>
        <w:tc>
          <w:tcPr>
            <w:tcW w:w="2221" w:type="dxa"/>
            <w:vAlign w:val="center"/>
          </w:tcPr>
          <w:p w14:paraId="74B3850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《弋阳县重点水域退捕渔民养老保障实施意见》</w:t>
            </w:r>
          </w:p>
        </w:tc>
        <w:tc>
          <w:tcPr>
            <w:tcW w:w="1632" w:type="dxa"/>
            <w:vAlign w:val="center"/>
          </w:tcPr>
          <w:p w14:paraId="260244D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4017BF0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弋府办字〔2020〕96号</w:t>
            </w:r>
          </w:p>
        </w:tc>
        <w:tc>
          <w:tcPr>
            <w:tcW w:w="1633" w:type="dxa"/>
            <w:vAlign w:val="center"/>
          </w:tcPr>
          <w:p w14:paraId="6A09327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2020年7月23日</w:t>
            </w:r>
          </w:p>
        </w:tc>
        <w:tc>
          <w:tcPr>
            <w:tcW w:w="901" w:type="dxa"/>
          </w:tcPr>
          <w:p w14:paraId="7DE293F0"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6EEA776F" w14:textId="77777777">
        <w:trPr>
          <w:trHeight w:val="661"/>
          <w:jc w:val="center"/>
        </w:trPr>
        <w:tc>
          <w:tcPr>
            <w:tcW w:w="887" w:type="dxa"/>
            <w:vAlign w:val="center"/>
          </w:tcPr>
          <w:p w14:paraId="09D3E15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28</w:t>
            </w:r>
          </w:p>
        </w:tc>
        <w:tc>
          <w:tcPr>
            <w:tcW w:w="2221" w:type="dxa"/>
            <w:vAlign w:val="center"/>
          </w:tcPr>
          <w:p w14:paraId="2077E2B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《弋阳县“财园信贷通”实施办法》</w:t>
            </w:r>
          </w:p>
        </w:tc>
        <w:tc>
          <w:tcPr>
            <w:tcW w:w="1632" w:type="dxa"/>
            <w:vAlign w:val="center"/>
          </w:tcPr>
          <w:p w14:paraId="3241CE8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219D5D3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弋府办字〔2020〕108号</w:t>
            </w:r>
          </w:p>
        </w:tc>
        <w:tc>
          <w:tcPr>
            <w:tcW w:w="1633" w:type="dxa"/>
            <w:vAlign w:val="center"/>
          </w:tcPr>
          <w:p w14:paraId="2D0E2C6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2020年8月18日</w:t>
            </w:r>
          </w:p>
        </w:tc>
        <w:tc>
          <w:tcPr>
            <w:tcW w:w="901" w:type="dxa"/>
          </w:tcPr>
          <w:p w14:paraId="13CB0779"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119EF9D0" w14:textId="77777777">
        <w:trPr>
          <w:trHeight w:val="661"/>
          <w:jc w:val="center"/>
        </w:trPr>
        <w:tc>
          <w:tcPr>
            <w:tcW w:w="887" w:type="dxa"/>
            <w:vAlign w:val="center"/>
          </w:tcPr>
          <w:p w14:paraId="33F4CC4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29</w:t>
            </w:r>
          </w:p>
        </w:tc>
        <w:tc>
          <w:tcPr>
            <w:tcW w:w="2221" w:type="dxa"/>
            <w:vAlign w:val="center"/>
          </w:tcPr>
          <w:p w14:paraId="514E338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《弋阳县推进义务教育优质均衡发展实施方案》</w:t>
            </w:r>
          </w:p>
        </w:tc>
        <w:tc>
          <w:tcPr>
            <w:tcW w:w="1632" w:type="dxa"/>
            <w:vAlign w:val="center"/>
          </w:tcPr>
          <w:p w14:paraId="401BE3E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0902627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弋府办字〔2020〕124 号</w:t>
            </w:r>
          </w:p>
        </w:tc>
        <w:tc>
          <w:tcPr>
            <w:tcW w:w="1633" w:type="dxa"/>
            <w:vAlign w:val="center"/>
          </w:tcPr>
          <w:p w14:paraId="3B894C3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2020年9月16日</w:t>
            </w:r>
          </w:p>
        </w:tc>
        <w:tc>
          <w:tcPr>
            <w:tcW w:w="901" w:type="dxa"/>
          </w:tcPr>
          <w:p w14:paraId="1D3EE9E0"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247AD31D" w14:textId="77777777">
        <w:trPr>
          <w:trHeight w:val="661"/>
          <w:jc w:val="center"/>
        </w:trPr>
        <w:tc>
          <w:tcPr>
            <w:tcW w:w="887" w:type="dxa"/>
            <w:vAlign w:val="center"/>
          </w:tcPr>
          <w:p w14:paraId="1AE2665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30</w:t>
            </w:r>
          </w:p>
        </w:tc>
        <w:tc>
          <w:tcPr>
            <w:tcW w:w="2221" w:type="dxa"/>
            <w:vAlign w:val="center"/>
          </w:tcPr>
          <w:p w14:paraId="7A7C35B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《弋阳县公益性骨灰堂（公墓）建设管理办法》</w:t>
            </w:r>
          </w:p>
        </w:tc>
        <w:tc>
          <w:tcPr>
            <w:tcW w:w="1632" w:type="dxa"/>
            <w:vAlign w:val="center"/>
          </w:tcPr>
          <w:p w14:paraId="0A26D80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0F3B215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弋府办字〔2020〕145号</w:t>
            </w:r>
          </w:p>
        </w:tc>
        <w:tc>
          <w:tcPr>
            <w:tcW w:w="1633" w:type="dxa"/>
            <w:vAlign w:val="center"/>
          </w:tcPr>
          <w:p w14:paraId="6A7B16C4"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2020年10月12日</w:t>
            </w:r>
          </w:p>
        </w:tc>
        <w:tc>
          <w:tcPr>
            <w:tcW w:w="901" w:type="dxa"/>
          </w:tcPr>
          <w:p w14:paraId="0F254954"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0B4490E3" w14:textId="77777777">
        <w:trPr>
          <w:trHeight w:val="661"/>
          <w:jc w:val="center"/>
        </w:trPr>
        <w:tc>
          <w:tcPr>
            <w:tcW w:w="887" w:type="dxa"/>
            <w:vAlign w:val="center"/>
          </w:tcPr>
          <w:p w14:paraId="1701D0D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31</w:t>
            </w:r>
          </w:p>
        </w:tc>
        <w:tc>
          <w:tcPr>
            <w:tcW w:w="2221" w:type="dxa"/>
            <w:vAlign w:val="center"/>
          </w:tcPr>
          <w:p w14:paraId="3BB5584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《弋阳县出口退税周转金管理办法（暂行）》</w:t>
            </w:r>
          </w:p>
        </w:tc>
        <w:tc>
          <w:tcPr>
            <w:tcW w:w="1632" w:type="dxa"/>
            <w:vAlign w:val="center"/>
          </w:tcPr>
          <w:p w14:paraId="3708F1B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6D2DC35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弋府办字〔2020〕159号</w:t>
            </w:r>
          </w:p>
        </w:tc>
        <w:tc>
          <w:tcPr>
            <w:tcW w:w="1633" w:type="dxa"/>
            <w:vAlign w:val="center"/>
          </w:tcPr>
          <w:p w14:paraId="0FAC7E0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2020年12月18日</w:t>
            </w:r>
          </w:p>
        </w:tc>
        <w:tc>
          <w:tcPr>
            <w:tcW w:w="901" w:type="dxa"/>
          </w:tcPr>
          <w:p w14:paraId="676AE79E"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3559A4F6" w14:textId="77777777">
        <w:trPr>
          <w:trHeight w:val="3833"/>
          <w:jc w:val="center"/>
        </w:trPr>
        <w:tc>
          <w:tcPr>
            <w:tcW w:w="887" w:type="dxa"/>
            <w:vAlign w:val="center"/>
          </w:tcPr>
          <w:p w14:paraId="60770AF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32</w:t>
            </w:r>
          </w:p>
        </w:tc>
        <w:tc>
          <w:tcPr>
            <w:tcW w:w="2221" w:type="dxa"/>
            <w:vAlign w:val="center"/>
          </w:tcPr>
          <w:p w14:paraId="51EB750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 xml:space="preserve"> 《弋阳县义务教育教师工资待遇保障长效机制实施办法》</w:t>
            </w:r>
          </w:p>
        </w:tc>
        <w:tc>
          <w:tcPr>
            <w:tcW w:w="1632" w:type="dxa"/>
            <w:vAlign w:val="center"/>
          </w:tcPr>
          <w:p w14:paraId="50F641B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1244336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弋府办字〔2020〕169号</w:t>
            </w:r>
          </w:p>
        </w:tc>
        <w:tc>
          <w:tcPr>
            <w:tcW w:w="1633" w:type="dxa"/>
            <w:vAlign w:val="center"/>
          </w:tcPr>
          <w:p w14:paraId="5D75683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2020年12月29日</w:t>
            </w:r>
          </w:p>
        </w:tc>
        <w:tc>
          <w:tcPr>
            <w:tcW w:w="901" w:type="dxa"/>
          </w:tcPr>
          <w:p w14:paraId="7C2BBF5F"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6AFE9CF8" w14:textId="77777777">
        <w:trPr>
          <w:trHeight w:val="661"/>
          <w:jc w:val="center"/>
        </w:trPr>
        <w:tc>
          <w:tcPr>
            <w:tcW w:w="887" w:type="dxa"/>
            <w:vAlign w:val="center"/>
          </w:tcPr>
          <w:p w14:paraId="4B1A382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lastRenderedPageBreak/>
              <w:t>33</w:t>
            </w:r>
          </w:p>
        </w:tc>
        <w:tc>
          <w:tcPr>
            <w:tcW w:w="2221" w:type="dxa"/>
            <w:vAlign w:val="center"/>
          </w:tcPr>
          <w:p w14:paraId="47E9E2C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《弋阳县第二批“一次不跑”“只跑一次”政务服务事项目录清单》</w:t>
            </w:r>
          </w:p>
        </w:tc>
        <w:tc>
          <w:tcPr>
            <w:tcW w:w="1632" w:type="dxa"/>
            <w:vAlign w:val="center"/>
          </w:tcPr>
          <w:p w14:paraId="72ADAA4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0B69882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弋府办字〔2020〕164号</w:t>
            </w:r>
          </w:p>
        </w:tc>
        <w:tc>
          <w:tcPr>
            <w:tcW w:w="1633" w:type="dxa"/>
            <w:vAlign w:val="center"/>
          </w:tcPr>
          <w:p w14:paraId="6A985864"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2020年12月31日</w:t>
            </w:r>
          </w:p>
        </w:tc>
        <w:tc>
          <w:tcPr>
            <w:tcW w:w="901" w:type="dxa"/>
          </w:tcPr>
          <w:p w14:paraId="7183DE93"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04CA4E42" w14:textId="77777777">
        <w:trPr>
          <w:trHeight w:val="661"/>
          <w:jc w:val="center"/>
        </w:trPr>
        <w:tc>
          <w:tcPr>
            <w:tcW w:w="887" w:type="dxa"/>
            <w:vAlign w:val="center"/>
          </w:tcPr>
          <w:p w14:paraId="44D8C1C4"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34</w:t>
            </w:r>
          </w:p>
        </w:tc>
        <w:tc>
          <w:tcPr>
            <w:tcW w:w="2221" w:type="dxa"/>
            <w:vAlign w:val="center"/>
          </w:tcPr>
          <w:p w14:paraId="4A8E56C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《弋阳县“证明事项”清理清单》</w:t>
            </w:r>
          </w:p>
        </w:tc>
        <w:tc>
          <w:tcPr>
            <w:tcW w:w="1632" w:type="dxa"/>
          </w:tcPr>
          <w:p w14:paraId="51A47460" w14:textId="77777777" w:rsidR="00766C11" w:rsidRDefault="00000000">
            <w:pPr>
              <w:widowControl/>
              <w:jc w:val="center"/>
              <w:textAlignment w:val="top"/>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2D115D6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弋府办字〔2020〕163号</w:t>
            </w:r>
          </w:p>
        </w:tc>
        <w:tc>
          <w:tcPr>
            <w:tcW w:w="1633" w:type="dxa"/>
            <w:vAlign w:val="center"/>
          </w:tcPr>
          <w:p w14:paraId="0E39A3D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2020年12月31日</w:t>
            </w:r>
          </w:p>
        </w:tc>
        <w:tc>
          <w:tcPr>
            <w:tcW w:w="901" w:type="dxa"/>
          </w:tcPr>
          <w:p w14:paraId="544F645E"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58665EA0" w14:textId="77777777">
        <w:trPr>
          <w:trHeight w:val="661"/>
          <w:jc w:val="center"/>
        </w:trPr>
        <w:tc>
          <w:tcPr>
            <w:tcW w:w="887" w:type="dxa"/>
            <w:vAlign w:val="center"/>
          </w:tcPr>
          <w:p w14:paraId="6028E0D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35</w:t>
            </w:r>
          </w:p>
        </w:tc>
        <w:tc>
          <w:tcPr>
            <w:tcW w:w="2221" w:type="dxa"/>
            <w:vAlign w:val="center"/>
          </w:tcPr>
          <w:p w14:paraId="1B47628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《弋阳县乡镇（街道）、村（居）代办政务服务事项清单》</w:t>
            </w:r>
          </w:p>
        </w:tc>
        <w:tc>
          <w:tcPr>
            <w:tcW w:w="1632" w:type="dxa"/>
            <w:vAlign w:val="center"/>
          </w:tcPr>
          <w:p w14:paraId="1C9C235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2D03DCC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弋府办字〔2020〕162 号</w:t>
            </w:r>
          </w:p>
        </w:tc>
        <w:tc>
          <w:tcPr>
            <w:tcW w:w="1633" w:type="dxa"/>
            <w:vAlign w:val="center"/>
          </w:tcPr>
          <w:p w14:paraId="083A806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2020年12月31日</w:t>
            </w:r>
          </w:p>
        </w:tc>
        <w:tc>
          <w:tcPr>
            <w:tcW w:w="901" w:type="dxa"/>
          </w:tcPr>
          <w:p w14:paraId="475D111D"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5327DF0D" w14:textId="77777777">
        <w:trPr>
          <w:trHeight w:val="661"/>
          <w:jc w:val="center"/>
        </w:trPr>
        <w:tc>
          <w:tcPr>
            <w:tcW w:w="887" w:type="dxa"/>
            <w:vAlign w:val="center"/>
          </w:tcPr>
          <w:p w14:paraId="6A48F8D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36</w:t>
            </w:r>
          </w:p>
        </w:tc>
        <w:tc>
          <w:tcPr>
            <w:tcW w:w="2221" w:type="dxa"/>
            <w:vAlign w:val="center"/>
          </w:tcPr>
          <w:p w14:paraId="0C7F2C5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 xml:space="preserve"> 《弋阳县劳动模范管理办法》</w:t>
            </w:r>
          </w:p>
        </w:tc>
        <w:tc>
          <w:tcPr>
            <w:tcW w:w="1632" w:type="dxa"/>
            <w:vAlign w:val="center"/>
          </w:tcPr>
          <w:p w14:paraId="05D4F674"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55FF626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弋府字〔2021〕53号</w:t>
            </w:r>
          </w:p>
        </w:tc>
        <w:tc>
          <w:tcPr>
            <w:tcW w:w="1633" w:type="dxa"/>
            <w:vAlign w:val="center"/>
          </w:tcPr>
          <w:p w14:paraId="416E23D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2021年4月19日</w:t>
            </w:r>
          </w:p>
        </w:tc>
        <w:tc>
          <w:tcPr>
            <w:tcW w:w="901" w:type="dxa"/>
          </w:tcPr>
          <w:p w14:paraId="3960D714"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7CD6B93A" w14:textId="77777777">
        <w:trPr>
          <w:trHeight w:val="3593"/>
          <w:jc w:val="center"/>
        </w:trPr>
        <w:tc>
          <w:tcPr>
            <w:tcW w:w="887" w:type="dxa"/>
            <w:vAlign w:val="center"/>
          </w:tcPr>
          <w:p w14:paraId="3BA4C5D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37</w:t>
            </w:r>
          </w:p>
        </w:tc>
        <w:tc>
          <w:tcPr>
            <w:tcW w:w="2221" w:type="dxa"/>
            <w:vAlign w:val="center"/>
          </w:tcPr>
          <w:p w14:paraId="3B45E9C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《弋阳县社会保障“一卡通”应用工作实施细则》</w:t>
            </w:r>
          </w:p>
        </w:tc>
        <w:tc>
          <w:tcPr>
            <w:tcW w:w="1632" w:type="dxa"/>
            <w:vAlign w:val="center"/>
          </w:tcPr>
          <w:p w14:paraId="04270F2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697D0F0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弋府办字〔2021〕57 号</w:t>
            </w:r>
          </w:p>
        </w:tc>
        <w:tc>
          <w:tcPr>
            <w:tcW w:w="1633" w:type="dxa"/>
            <w:vAlign w:val="center"/>
          </w:tcPr>
          <w:p w14:paraId="7DB7554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2021年6月11日</w:t>
            </w:r>
          </w:p>
        </w:tc>
        <w:tc>
          <w:tcPr>
            <w:tcW w:w="901" w:type="dxa"/>
          </w:tcPr>
          <w:p w14:paraId="7D4FE37A"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37FE82EB" w14:textId="77777777">
        <w:trPr>
          <w:trHeight w:val="661"/>
          <w:jc w:val="center"/>
        </w:trPr>
        <w:tc>
          <w:tcPr>
            <w:tcW w:w="887" w:type="dxa"/>
            <w:vAlign w:val="center"/>
          </w:tcPr>
          <w:p w14:paraId="548CD44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lastRenderedPageBreak/>
              <w:t>38</w:t>
            </w:r>
          </w:p>
        </w:tc>
        <w:tc>
          <w:tcPr>
            <w:tcW w:w="2221" w:type="dxa"/>
            <w:vAlign w:val="center"/>
          </w:tcPr>
          <w:p w14:paraId="39B8FC3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《关于开展弋阳县“平安智慧小区”建设工作的实施意见》</w:t>
            </w:r>
          </w:p>
        </w:tc>
        <w:tc>
          <w:tcPr>
            <w:tcW w:w="1632" w:type="dxa"/>
            <w:vAlign w:val="center"/>
          </w:tcPr>
          <w:p w14:paraId="08B0A1F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7B41A43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弋府办字〔2021〕63号</w:t>
            </w:r>
          </w:p>
        </w:tc>
        <w:tc>
          <w:tcPr>
            <w:tcW w:w="1633" w:type="dxa"/>
            <w:vAlign w:val="center"/>
          </w:tcPr>
          <w:p w14:paraId="2044DF7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2021年6月24日</w:t>
            </w:r>
          </w:p>
        </w:tc>
        <w:tc>
          <w:tcPr>
            <w:tcW w:w="901" w:type="dxa"/>
          </w:tcPr>
          <w:p w14:paraId="0D3EA9A3"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58A0D5CA" w14:textId="77777777">
        <w:trPr>
          <w:trHeight w:val="661"/>
          <w:jc w:val="center"/>
        </w:trPr>
        <w:tc>
          <w:tcPr>
            <w:tcW w:w="887" w:type="dxa"/>
            <w:vAlign w:val="center"/>
          </w:tcPr>
          <w:p w14:paraId="39F14DC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39</w:t>
            </w:r>
          </w:p>
        </w:tc>
        <w:tc>
          <w:tcPr>
            <w:tcW w:w="2221" w:type="dxa"/>
            <w:vAlign w:val="center"/>
          </w:tcPr>
          <w:p w14:paraId="7940E3E4"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《弋阳县公共租赁住房管理实施细则》</w:t>
            </w:r>
          </w:p>
        </w:tc>
        <w:tc>
          <w:tcPr>
            <w:tcW w:w="1632" w:type="dxa"/>
            <w:vAlign w:val="center"/>
          </w:tcPr>
          <w:p w14:paraId="4973888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704A8A9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弋府办字〔2021〕2号</w:t>
            </w:r>
          </w:p>
        </w:tc>
        <w:tc>
          <w:tcPr>
            <w:tcW w:w="1633" w:type="dxa"/>
            <w:vAlign w:val="center"/>
          </w:tcPr>
          <w:p w14:paraId="76B4EA3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2021年7月13日</w:t>
            </w:r>
          </w:p>
        </w:tc>
        <w:tc>
          <w:tcPr>
            <w:tcW w:w="901" w:type="dxa"/>
          </w:tcPr>
          <w:p w14:paraId="15898ADC"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1E5F282A" w14:textId="77777777">
        <w:trPr>
          <w:trHeight w:val="661"/>
          <w:jc w:val="center"/>
        </w:trPr>
        <w:tc>
          <w:tcPr>
            <w:tcW w:w="887" w:type="dxa"/>
            <w:vAlign w:val="center"/>
          </w:tcPr>
          <w:p w14:paraId="2D36853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40</w:t>
            </w:r>
          </w:p>
        </w:tc>
        <w:tc>
          <w:tcPr>
            <w:tcW w:w="2221" w:type="dxa"/>
            <w:vAlign w:val="center"/>
          </w:tcPr>
          <w:p w14:paraId="1FA273B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《弋阳县深化普通高考综合改革实施方案》</w:t>
            </w:r>
          </w:p>
        </w:tc>
        <w:tc>
          <w:tcPr>
            <w:tcW w:w="1632" w:type="dxa"/>
            <w:vAlign w:val="center"/>
          </w:tcPr>
          <w:p w14:paraId="363E054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tcPr>
          <w:p w14:paraId="045E424E" w14:textId="77777777" w:rsidR="00766C11" w:rsidRDefault="00000000">
            <w:pPr>
              <w:widowControl/>
              <w:jc w:val="center"/>
              <w:textAlignment w:val="top"/>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弋府发〔2021〕3 号</w:t>
            </w:r>
          </w:p>
        </w:tc>
        <w:tc>
          <w:tcPr>
            <w:tcW w:w="1633" w:type="dxa"/>
            <w:vAlign w:val="center"/>
          </w:tcPr>
          <w:p w14:paraId="2F2249F5"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2021年10月8日</w:t>
            </w:r>
          </w:p>
        </w:tc>
        <w:tc>
          <w:tcPr>
            <w:tcW w:w="901" w:type="dxa"/>
          </w:tcPr>
          <w:p w14:paraId="517C0881"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2F02F942" w14:textId="77777777">
        <w:trPr>
          <w:trHeight w:val="661"/>
          <w:jc w:val="center"/>
        </w:trPr>
        <w:tc>
          <w:tcPr>
            <w:tcW w:w="887" w:type="dxa"/>
            <w:vAlign w:val="center"/>
          </w:tcPr>
          <w:p w14:paraId="43948AE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41</w:t>
            </w:r>
          </w:p>
        </w:tc>
        <w:tc>
          <w:tcPr>
            <w:tcW w:w="2221" w:type="dxa"/>
            <w:vAlign w:val="center"/>
          </w:tcPr>
          <w:p w14:paraId="34A2A4B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《弋阳县政务服务事项容缺受理制度》</w:t>
            </w:r>
          </w:p>
        </w:tc>
        <w:tc>
          <w:tcPr>
            <w:tcW w:w="1632" w:type="dxa"/>
            <w:vAlign w:val="center"/>
          </w:tcPr>
          <w:p w14:paraId="5E964C5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46FC48A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弋府办字〔2021〕133号</w:t>
            </w:r>
          </w:p>
        </w:tc>
        <w:tc>
          <w:tcPr>
            <w:tcW w:w="1633" w:type="dxa"/>
            <w:vAlign w:val="center"/>
          </w:tcPr>
          <w:p w14:paraId="577B0ED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2021年12月3日</w:t>
            </w:r>
          </w:p>
        </w:tc>
        <w:tc>
          <w:tcPr>
            <w:tcW w:w="901" w:type="dxa"/>
          </w:tcPr>
          <w:p w14:paraId="26F563D0"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03004C17" w14:textId="77777777">
        <w:trPr>
          <w:trHeight w:val="661"/>
          <w:jc w:val="center"/>
        </w:trPr>
        <w:tc>
          <w:tcPr>
            <w:tcW w:w="887" w:type="dxa"/>
            <w:vAlign w:val="center"/>
          </w:tcPr>
          <w:p w14:paraId="2021128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42</w:t>
            </w:r>
          </w:p>
        </w:tc>
        <w:tc>
          <w:tcPr>
            <w:tcW w:w="2221" w:type="dxa"/>
            <w:vAlign w:val="center"/>
          </w:tcPr>
          <w:p w14:paraId="2FD0655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《弋阳县县级储备粮油管理办法》</w:t>
            </w:r>
          </w:p>
        </w:tc>
        <w:tc>
          <w:tcPr>
            <w:tcW w:w="1632" w:type="dxa"/>
            <w:vAlign w:val="center"/>
          </w:tcPr>
          <w:p w14:paraId="68CC7918"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074E7A4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弋府字〔2022〕6号</w:t>
            </w:r>
          </w:p>
        </w:tc>
        <w:tc>
          <w:tcPr>
            <w:tcW w:w="1633" w:type="dxa"/>
            <w:vAlign w:val="center"/>
          </w:tcPr>
          <w:p w14:paraId="68B64A4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2022年1月19日</w:t>
            </w:r>
          </w:p>
        </w:tc>
        <w:tc>
          <w:tcPr>
            <w:tcW w:w="901" w:type="dxa"/>
          </w:tcPr>
          <w:p w14:paraId="344CD7D1"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3907B34F" w14:textId="77777777">
        <w:trPr>
          <w:trHeight w:val="661"/>
          <w:jc w:val="center"/>
        </w:trPr>
        <w:tc>
          <w:tcPr>
            <w:tcW w:w="887" w:type="dxa"/>
            <w:vAlign w:val="center"/>
          </w:tcPr>
          <w:p w14:paraId="3D73B5B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43</w:t>
            </w:r>
          </w:p>
        </w:tc>
        <w:tc>
          <w:tcPr>
            <w:tcW w:w="2221" w:type="dxa"/>
            <w:vAlign w:val="center"/>
          </w:tcPr>
          <w:p w14:paraId="1B0E2F0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《弋阳县关于有效应对疫情帮助中小企业纾困解难若干政策的实施措施》</w:t>
            </w:r>
          </w:p>
        </w:tc>
        <w:tc>
          <w:tcPr>
            <w:tcW w:w="1632" w:type="dxa"/>
            <w:vAlign w:val="center"/>
          </w:tcPr>
          <w:p w14:paraId="0A2E12D5"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2495243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弋府发〔2022〕81号</w:t>
            </w:r>
          </w:p>
        </w:tc>
        <w:tc>
          <w:tcPr>
            <w:tcW w:w="1633" w:type="dxa"/>
            <w:vAlign w:val="center"/>
          </w:tcPr>
          <w:p w14:paraId="089AF34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2022年5月20日</w:t>
            </w:r>
          </w:p>
        </w:tc>
        <w:tc>
          <w:tcPr>
            <w:tcW w:w="901" w:type="dxa"/>
          </w:tcPr>
          <w:p w14:paraId="3B72AA9A" w14:textId="77777777" w:rsidR="00766C11" w:rsidRDefault="00766C11">
            <w:pPr>
              <w:spacing w:line="600" w:lineRule="exact"/>
              <w:jc w:val="center"/>
              <w:rPr>
                <w:rFonts w:ascii="仿宋_GB2312" w:eastAsia="仿宋_GB2312" w:hAnsi="仿宋_GB2312" w:cs="仿宋_GB2312" w:hint="eastAsia"/>
                <w:kern w:val="0"/>
                <w:sz w:val="28"/>
                <w:szCs w:val="28"/>
              </w:rPr>
            </w:pPr>
          </w:p>
        </w:tc>
      </w:tr>
      <w:tr w:rsidR="00766C11" w14:paraId="44315F48" w14:textId="77777777">
        <w:trPr>
          <w:trHeight w:val="661"/>
          <w:jc w:val="center"/>
        </w:trPr>
        <w:tc>
          <w:tcPr>
            <w:tcW w:w="887" w:type="dxa"/>
            <w:vAlign w:val="center"/>
          </w:tcPr>
          <w:p w14:paraId="77769D9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lastRenderedPageBreak/>
              <w:t>44</w:t>
            </w:r>
          </w:p>
        </w:tc>
        <w:tc>
          <w:tcPr>
            <w:tcW w:w="2221" w:type="dxa"/>
            <w:vAlign w:val="center"/>
          </w:tcPr>
          <w:p w14:paraId="1C89678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《弋阳县突发事件总体应急预案》</w:t>
            </w:r>
          </w:p>
        </w:tc>
        <w:tc>
          <w:tcPr>
            <w:tcW w:w="1632" w:type="dxa"/>
            <w:vAlign w:val="center"/>
          </w:tcPr>
          <w:p w14:paraId="5E566C0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347C3B24"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弋府发〔2022〕2号</w:t>
            </w:r>
          </w:p>
        </w:tc>
        <w:tc>
          <w:tcPr>
            <w:tcW w:w="1633" w:type="dxa"/>
            <w:vAlign w:val="center"/>
          </w:tcPr>
          <w:p w14:paraId="1CF596B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2022年7月21日</w:t>
            </w:r>
          </w:p>
        </w:tc>
        <w:tc>
          <w:tcPr>
            <w:tcW w:w="901" w:type="dxa"/>
            <w:vAlign w:val="center"/>
          </w:tcPr>
          <w:p w14:paraId="14A2CA23" w14:textId="77777777" w:rsidR="00766C11" w:rsidRDefault="00766C11">
            <w:pPr>
              <w:widowControl/>
              <w:jc w:val="center"/>
              <w:textAlignment w:val="center"/>
              <w:rPr>
                <w:rFonts w:ascii="仿宋_GB2312" w:eastAsia="仿宋_GB2312" w:hAnsi="仿宋_GB2312" w:cs="仿宋_GB2312" w:hint="eastAsia"/>
                <w:kern w:val="0"/>
                <w:sz w:val="28"/>
                <w:szCs w:val="28"/>
              </w:rPr>
            </w:pPr>
          </w:p>
        </w:tc>
      </w:tr>
      <w:tr w:rsidR="00766C11" w14:paraId="01872D0C" w14:textId="77777777">
        <w:trPr>
          <w:trHeight w:val="661"/>
          <w:jc w:val="center"/>
        </w:trPr>
        <w:tc>
          <w:tcPr>
            <w:tcW w:w="887" w:type="dxa"/>
            <w:vAlign w:val="center"/>
          </w:tcPr>
          <w:p w14:paraId="35211A55"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45</w:t>
            </w:r>
          </w:p>
        </w:tc>
        <w:tc>
          <w:tcPr>
            <w:tcW w:w="2221" w:type="dxa"/>
            <w:vAlign w:val="center"/>
          </w:tcPr>
          <w:p w14:paraId="51FC0C2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《弋阳县关于扎实稳住经济发展若干实施措施》</w:t>
            </w:r>
          </w:p>
        </w:tc>
        <w:tc>
          <w:tcPr>
            <w:tcW w:w="1632" w:type="dxa"/>
            <w:vAlign w:val="center"/>
          </w:tcPr>
          <w:p w14:paraId="4D6B8691"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3116445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弋府发〔2022〕3号</w:t>
            </w:r>
          </w:p>
        </w:tc>
        <w:tc>
          <w:tcPr>
            <w:tcW w:w="1633" w:type="dxa"/>
            <w:vAlign w:val="center"/>
          </w:tcPr>
          <w:p w14:paraId="3E47908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2022年8月23日</w:t>
            </w:r>
          </w:p>
        </w:tc>
        <w:tc>
          <w:tcPr>
            <w:tcW w:w="901" w:type="dxa"/>
            <w:vAlign w:val="center"/>
          </w:tcPr>
          <w:p w14:paraId="5A8027E4" w14:textId="77777777" w:rsidR="00766C11" w:rsidRDefault="00766C11">
            <w:pPr>
              <w:widowControl/>
              <w:jc w:val="center"/>
              <w:textAlignment w:val="center"/>
              <w:rPr>
                <w:rFonts w:ascii="仿宋_GB2312" w:eastAsia="仿宋_GB2312" w:hAnsi="仿宋_GB2312" w:cs="仿宋_GB2312" w:hint="eastAsia"/>
                <w:kern w:val="0"/>
                <w:sz w:val="28"/>
                <w:szCs w:val="28"/>
              </w:rPr>
            </w:pPr>
          </w:p>
        </w:tc>
      </w:tr>
      <w:tr w:rsidR="00766C11" w14:paraId="1D38EE95" w14:textId="77777777">
        <w:trPr>
          <w:trHeight w:val="661"/>
          <w:jc w:val="center"/>
        </w:trPr>
        <w:tc>
          <w:tcPr>
            <w:tcW w:w="887" w:type="dxa"/>
            <w:vAlign w:val="center"/>
          </w:tcPr>
          <w:p w14:paraId="39D7E95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46</w:t>
            </w:r>
          </w:p>
        </w:tc>
        <w:tc>
          <w:tcPr>
            <w:tcW w:w="2221" w:type="dxa"/>
            <w:vAlign w:val="center"/>
          </w:tcPr>
          <w:p w14:paraId="2B1EBEF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 xml:space="preserve"> 《弋阳县关于加快科技创新推动高质量发展的实施意见》</w:t>
            </w:r>
          </w:p>
        </w:tc>
        <w:tc>
          <w:tcPr>
            <w:tcW w:w="1632" w:type="dxa"/>
            <w:vAlign w:val="center"/>
          </w:tcPr>
          <w:p w14:paraId="5590D64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307A609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弋府发〔2022〕5号</w:t>
            </w:r>
          </w:p>
        </w:tc>
        <w:tc>
          <w:tcPr>
            <w:tcW w:w="1633" w:type="dxa"/>
            <w:vAlign w:val="center"/>
          </w:tcPr>
          <w:p w14:paraId="61D8CDD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2022年9月27日</w:t>
            </w:r>
          </w:p>
        </w:tc>
        <w:tc>
          <w:tcPr>
            <w:tcW w:w="901" w:type="dxa"/>
            <w:vAlign w:val="center"/>
          </w:tcPr>
          <w:p w14:paraId="555E4990" w14:textId="77777777" w:rsidR="00766C11" w:rsidRDefault="00766C11">
            <w:pPr>
              <w:widowControl/>
              <w:jc w:val="center"/>
              <w:textAlignment w:val="center"/>
              <w:rPr>
                <w:rFonts w:ascii="仿宋_GB2312" w:eastAsia="仿宋_GB2312" w:hAnsi="仿宋_GB2312" w:cs="仿宋_GB2312" w:hint="eastAsia"/>
                <w:kern w:val="0"/>
                <w:sz w:val="28"/>
                <w:szCs w:val="28"/>
              </w:rPr>
            </w:pPr>
          </w:p>
        </w:tc>
      </w:tr>
      <w:tr w:rsidR="00766C11" w14:paraId="426BD42B" w14:textId="77777777">
        <w:trPr>
          <w:trHeight w:val="3700"/>
          <w:jc w:val="center"/>
        </w:trPr>
        <w:tc>
          <w:tcPr>
            <w:tcW w:w="887" w:type="dxa"/>
            <w:vAlign w:val="center"/>
          </w:tcPr>
          <w:p w14:paraId="2C2598B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47</w:t>
            </w:r>
          </w:p>
        </w:tc>
        <w:tc>
          <w:tcPr>
            <w:tcW w:w="2221" w:type="dxa"/>
            <w:vAlign w:val="center"/>
          </w:tcPr>
          <w:p w14:paraId="3961062A"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《弋阳县有效应对疫情不利影响促进房地产市场健康发展的若干措施》</w:t>
            </w:r>
          </w:p>
        </w:tc>
        <w:tc>
          <w:tcPr>
            <w:tcW w:w="1632" w:type="dxa"/>
            <w:vAlign w:val="center"/>
          </w:tcPr>
          <w:p w14:paraId="5A3656FE"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71B4310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弋府办字〔2022〕95 号</w:t>
            </w:r>
          </w:p>
        </w:tc>
        <w:tc>
          <w:tcPr>
            <w:tcW w:w="1633" w:type="dxa"/>
            <w:vAlign w:val="center"/>
          </w:tcPr>
          <w:p w14:paraId="28C9C2D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2022年10月14日</w:t>
            </w:r>
          </w:p>
        </w:tc>
        <w:tc>
          <w:tcPr>
            <w:tcW w:w="901" w:type="dxa"/>
            <w:vAlign w:val="center"/>
          </w:tcPr>
          <w:p w14:paraId="5F43ADB5" w14:textId="77777777" w:rsidR="00766C11" w:rsidRDefault="00766C11">
            <w:pPr>
              <w:widowControl/>
              <w:jc w:val="center"/>
              <w:textAlignment w:val="center"/>
              <w:rPr>
                <w:rFonts w:ascii="仿宋_GB2312" w:eastAsia="仿宋_GB2312" w:hAnsi="仿宋_GB2312" w:cs="仿宋_GB2312" w:hint="eastAsia"/>
                <w:kern w:val="0"/>
                <w:sz w:val="28"/>
                <w:szCs w:val="28"/>
              </w:rPr>
            </w:pPr>
          </w:p>
        </w:tc>
      </w:tr>
      <w:tr w:rsidR="00766C11" w14:paraId="5F0E8B42" w14:textId="77777777">
        <w:trPr>
          <w:trHeight w:val="3032"/>
          <w:jc w:val="center"/>
        </w:trPr>
        <w:tc>
          <w:tcPr>
            <w:tcW w:w="887" w:type="dxa"/>
            <w:vAlign w:val="center"/>
          </w:tcPr>
          <w:p w14:paraId="3DB7402D"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48</w:t>
            </w:r>
          </w:p>
        </w:tc>
        <w:tc>
          <w:tcPr>
            <w:tcW w:w="2221" w:type="dxa"/>
            <w:vAlign w:val="center"/>
          </w:tcPr>
          <w:p w14:paraId="3A25CDE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《弋阳县农田水利设施维修养护实施细则》</w:t>
            </w:r>
          </w:p>
        </w:tc>
        <w:tc>
          <w:tcPr>
            <w:tcW w:w="1632" w:type="dxa"/>
            <w:vAlign w:val="center"/>
          </w:tcPr>
          <w:p w14:paraId="5759ACD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26480F8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弋府办字〔2022〕107号</w:t>
            </w:r>
          </w:p>
        </w:tc>
        <w:tc>
          <w:tcPr>
            <w:tcW w:w="1633" w:type="dxa"/>
            <w:vAlign w:val="center"/>
          </w:tcPr>
          <w:p w14:paraId="358908C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2022年11月2日</w:t>
            </w:r>
          </w:p>
        </w:tc>
        <w:tc>
          <w:tcPr>
            <w:tcW w:w="901" w:type="dxa"/>
            <w:vAlign w:val="center"/>
          </w:tcPr>
          <w:p w14:paraId="6521DC55" w14:textId="77777777" w:rsidR="00766C11" w:rsidRDefault="00766C11">
            <w:pPr>
              <w:widowControl/>
              <w:jc w:val="center"/>
              <w:textAlignment w:val="center"/>
              <w:rPr>
                <w:rFonts w:ascii="仿宋_GB2312" w:eastAsia="仿宋_GB2312" w:hAnsi="仿宋_GB2312" w:cs="仿宋_GB2312" w:hint="eastAsia"/>
                <w:kern w:val="0"/>
                <w:sz w:val="28"/>
                <w:szCs w:val="28"/>
              </w:rPr>
            </w:pPr>
          </w:p>
        </w:tc>
      </w:tr>
      <w:tr w:rsidR="00766C11" w14:paraId="6172AFBB" w14:textId="77777777">
        <w:trPr>
          <w:trHeight w:val="661"/>
          <w:jc w:val="center"/>
        </w:trPr>
        <w:tc>
          <w:tcPr>
            <w:tcW w:w="887" w:type="dxa"/>
            <w:vAlign w:val="center"/>
          </w:tcPr>
          <w:p w14:paraId="4C014FC6"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lastRenderedPageBreak/>
              <w:t>49</w:t>
            </w:r>
          </w:p>
        </w:tc>
        <w:tc>
          <w:tcPr>
            <w:tcW w:w="2221" w:type="dxa"/>
            <w:vAlign w:val="center"/>
          </w:tcPr>
          <w:p w14:paraId="695E2EE0"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《弋阳县农田水利工程维修养护资金使用管理办法》</w:t>
            </w:r>
          </w:p>
        </w:tc>
        <w:tc>
          <w:tcPr>
            <w:tcW w:w="1632" w:type="dxa"/>
            <w:vAlign w:val="center"/>
          </w:tcPr>
          <w:p w14:paraId="5D39404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7864F6FB"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弋府办字〔2022〕112号</w:t>
            </w:r>
          </w:p>
        </w:tc>
        <w:tc>
          <w:tcPr>
            <w:tcW w:w="1633" w:type="dxa"/>
            <w:vAlign w:val="center"/>
          </w:tcPr>
          <w:p w14:paraId="5463E4AF"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2022年11月2日</w:t>
            </w:r>
          </w:p>
        </w:tc>
        <w:tc>
          <w:tcPr>
            <w:tcW w:w="901" w:type="dxa"/>
            <w:vAlign w:val="center"/>
          </w:tcPr>
          <w:p w14:paraId="1748DDD3" w14:textId="77777777" w:rsidR="00766C11" w:rsidRDefault="00766C11">
            <w:pPr>
              <w:widowControl/>
              <w:jc w:val="center"/>
              <w:textAlignment w:val="center"/>
              <w:rPr>
                <w:rFonts w:ascii="仿宋_GB2312" w:eastAsia="仿宋_GB2312" w:hAnsi="仿宋_GB2312" w:cs="仿宋_GB2312" w:hint="eastAsia"/>
                <w:kern w:val="0"/>
                <w:sz w:val="28"/>
                <w:szCs w:val="28"/>
              </w:rPr>
            </w:pPr>
          </w:p>
        </w:tc>
      </w:tr>
      <w:tr w:rsidR="00766C11" w14:paraId="318FB7D7" w14:textId="77777777">
        <w:trPr>
          <w:trHeight w:val="661"/>
          <w:jc w:val="center"/>
        </w:trPr>
        <w:tc>
          <w:tcPr>
            <w:tcW w:w="887" w:type="dxa"/>
            <w:vAlign w:val="center"/>
          </w:tcPr>
          <w:p w14:paraId="07CC8F19"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50</w:t>
            </w:r>
          </w:p>
        </w:tc>
        <w:tc>
          <w:tcPr>
            <w:tcW w:w="2221" w:type="dxa"/>
            <w:vAlign w:val="center"/>
          </w:tcPr>
          <w:p w14:paraId="4D9A76B7"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《弋阳县教体系统教师购房补贴政策的实施意见》</w:t>
            </w:r>
          </w:p>
        </w:tc>
        <w:tc>
          <w:tcPr>
            <w:tcW w:w="1632" w:type="dxa"/>
            <w:vAlign w:val="center"/>
          </w:tcPr>
          <w:p w14:paraId="39C93302"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弋阳县人民政府办公室</w:t>
            </w:r>
          </w:p>
        </w:tc>
        <w:tc>
          <w:tcPr>
            <w:tcW w:w="1623" w:type="dxa"/>
            <w:vAlign w:val="center"/>
          </w:tcPr>
          <w:p w14:paraId="76B6961C"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弋府办字〔2023〕59号</w:t>
            </w:r>
          </w:p>
        </w:tc>
        <w:tc>
          <w:tcPr>
            <w:tcW w:w="1633" w:type="dxa"/>
            <w:vAlign w:val="center"/>
          </w:tcPr>
          <w:p w14:paraId="55A9ADD3" w14:textId="77777777" w:rsidR="00766C11" w:rsidRDefault="00000000">
            <w:pPr>
              <w:widowControl/>
              <w:jc w:val="center"/>
              <w:textAlignment w:val="center"/>
              <w:rPr>
                <w:rFonts w:ascii="仿宋_GB2312" w:eastAsia="仿宋_GB2312" w:hAnsi="仿宋_GB2312" w:cs="仿宋_GB2312" w:hint="eastAsia"/>
                <w:kern w:val="0"/>
                <w:sz w:val="28"/>
                <w:szCs w:val="28"/>
              </w:rPr>
            </w:pPr>
            <w:r>
              <w:rPr>
                <w:rFonts w:ascii="仿宋_GB2312" w:eastAsia="仿宋_GB2312" w:hAnsi="宋体" w:cs="仿宋_GB2312" w:hint="eastAsia"/>
                <w:color w:val="000000"/>
                <w:kern w:val="0"/>
                <w:sz w:val="28"/>
                <w:szCs w:val="28"/>
                <w:lang w:bidi="ar"/>
              </w:rPr>
              <w:t>2023年6月30日</w:t>
            </w:r>
          </w:p>
        </w:tc>
        <w:tc>
          <w:tcPr>
            <w:tcW w:w="901" w:type="dxa"/>
            <w:vAlign w:val="center"/>
          </w:tcPr>
          <w:p w14:paraId="697E6904" w14:textId="77777777" w:rsidR="00766C11" w:rsidRDefault="00766C11">
            <w:pPr>
              <w:widowControl/>
              <w:jc w:val="center"/>
              <w:textAlignment w:val="center"/>
              <w:rPr>
                <w:rFonts w:ascii="仿宋_GB2312" w:eastAsia="仿宋_GB2312" w:hAnsi="仿宋_GB2312" w:cs="仿宋_GB2312" w:hint="eastAsia"/>
                <w:kern w:val="0"/>
                <w:sz w:val="28"/>
                <w:szCs w:val="28"/>
              </w:rPr>
            </w:pPr>
          </w:p>
        </w:tc>
      </w:tr>
      <w:tr w:rsidR="00766C11" w14:paraId="3DCF9393" w14:textId="77777777">
        <w:trPr>
          <w:trHeight w:val="661"/>
          <w:jc w:val="center"/>
        </w:trPr>
        <w:tc>
          <w:tcPr>
            <w:tcW w:w="887" w:type="dxa"/>
            <w:vAlign w:val="center"/>
          </w:tcPr>
          <w:p w14:paraId="718C7078" w14:textId="77777777" w:rsidR="00766C11" w:rsidRDefault="00000000">
            <w:pPr>
              <w:widowControl/>
              <w:jc w:val="center"/>
              <w:textAlignment w:val="center"/>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51</w:t>
            </w:r>
          </w:p>
        </w:tc>
        <w:tc>
          <w:tcPr>
            <w:tcW w:w="2221" w:type="dxa"/>
            <w:vAlign w:val="center"/>
          </w:tcPr>
          <w:p w14:paraId="33C3A2BB" w14:textId="77777777" w:rsidR="00766C11" w:rsidRDefault="00000000">
            <w:pPr>
              <w:widowControl/>
              <w:jc w:val="center"/>
              <w:textAlignment w:val="center"/>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《弋阳县人民政府关于规范垂钓行为的通告》</w:t>
            </w:r>
          </w:p>
        </w:tc>
        <w:tc>
          <w:tcPr>
            <w:tcW w:w="1632" w:type="dxa"/>
            <w:vAlign w:val="center"/>
          </w:tcPr>
          <w:p w14:paraId="7346B294" w14:textId="77777777" w:rsidR="00766C11" w:rsidRDefault="00000000">
            <w:pPr>
              <w:widowControl/>
              <w:jc w:val="center"/>
              <w:textAlignment w:val="center"/>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弋阳县人民政府</w:t>
            </w:r>
          </w:p>
        </w:tc>
        <w:tc>
          <w:tcPr>
            <w:tcW w:w="1623" w:type="dxa"/>
            <w:vAlign w:val="center"/>
          </w:tcPr>
          <w:p w14:paraId="7A3DBF03" w14:textId="77777777" w:rsidR="00766C11" w:rsidRDefault="00766C11">
            <w:pPr>
              <w:widowControl/>
              <w:jc w:val="center"/>
              <w:textAlignment w:val="center"/>
              <w:rPr>
                <w:rFonts w:ascii="仿宋_GB2312" w:eastAsia="仿宋_GB2312" w:hAnsi="宋体" w:cs="仿宋_GB2312" w:hint="eastAsia"/>
                <w:color w:val="000000"/>
                <w:kern w:val="0"/>
                <w:sz w:val="28"/>
                <w:szCs w:val="28"/>
                <w:lang w:bidi="ar"/>
              </w:rPr>
            </w:pPr>
          </w:p>
        </w:tc>
        <w:tc>
          <w:tcPr>
            <w:tcW w:w="1633" w:type="dxa"/>
            <w:vAlign w:val="center"/>
          </w:tcPr>
          <w:p w14:paraId="2DD5E1FB" w14:textId="77777777" w:rsidR="00766C11" w:rsidRDefault="00000000">
            <w:pPr>
              <w:widowControl/>
              <w:jc w:val="center"/>
              <w:textAlignment w:val="center"/>
              <w:rPr>
                <w:rFonts w:ascii="仿宋_GB2312" w:eastAsia="仿宋_GB2312" w:hAnsi="宋体" w:cs="仿宋_GB2312" w:hint="eastAsia"/>
                <w:color w:val="000000"/>
                <w:kern w:val="0"/>
                <w:sz w:val="28"/>
                <w:szCs w:val="28"/>
                <w:lang w:bidi="ar"/>
              </w:rPr>
            </w:pPr>
            <w:r>
              <w:rPr>
                <w:rFonts w:ascii="仿宋_GB2312" w:eastAsia="仿宋_GB2312" w:hAnsi="宋体" w:cs="仿宋_GB2312" w:hint="eastAsia"/>
                <w:color w:val="000000"/>
                <w:kern w:val="0"/>
                <w:sz w:val="28"/>
                <w:szCs w:val="28"/>
                <w:lang w:bidi="ar"/>
              </w:rPr>
              <w:t>2023年10月30日</w:t>
            </w:r>
          </w:p>
        </w:tc>
        <w:tc>
          <w:tcPr>
            <w:tcW w:w="901" w:type="dxa"/>
            <w:vAlign w:val="center"/>
          </w:tcPr>
          <w:p w14:paraId="014B38D2" w14:textId="77777777" w:rsidR="00766C11" w:rsidRDefault="00766C11">
            <w:pPr>
              <w:widowControl/>
              <w:jc w:val="center"/>
              <w:textAlignment w:val="center"/>
              <w:rPr>
                <w:rFonts w:ascii="仿宋_GB2312" w:eastAsia="仿宋_GB2312" w:hAnsi="仿宋_GB2312" w:cs="仿宋_GB2312" w:hint="eastAsia"/>
                <w:kern w:val="0"/>
                <w:sz w:val="28"/>
                <w:szCs w:val="28"/>
              </w:rPr>
            </w:pPr>
          </w:p>
        </w:tc>
      </w:tr>
    </w:tbl>
    <w:p w14:paraId="5F5D4C96" w14:textId="77777777" w:rsidR="00766C11" w:rsidRDefault="00766C11">
      <w:pPr>
        <w:spacing w:line="600" w:lineRule="exact"/>
        <w:rPr>
          <w:rFonts w:ascii="黑体" w:eastAsia="黑体" w:hAnsi="黑体" w:cs="黑体" w:hint="eastAsia"/>
          <w:sz w:val="32"/>
          <w:szCs w:val="32"/>
        </w:rPr>
      </w:pPr>
    </w:p>
    <w:sectPr w:rsidR="00766C11">
      <w:footerReference w:type="default" r:id="rId7"/>
      <w:pgSz w:w="11906" w:h="16838"/>
      <w:pgMar w:top="2098" w:right="1474" w:bottom="1984" w:left="1587" w:header="851" w:footer="1304" w:gutter="0"/>
      <w:pgNumType w:fmt="numberInDash"/>
      <w:cols w:space="0"/>
      <w:docGrid w:type="line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751FC" w14:textId="77777777" w:rsidR="00627D84" w:rsidRDefault="00627D84">
      <w:r>
        <w:separator/>
      </w:r>
    </w:p>
  </w:endnote>
  <w:endnote w:type="continuationSeparator" w:id="0">
    <w:p w14:paraId="321C582E" w14:textId="77777777" w:rsidR="00627D84" w:rsidRDefault="0062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宋体">
    <w:altName w:val="SimSun"/>
    <w:panose1 w:val="02010600030101010101"/>
    <w:charset w:val="86"/>
    <w:family w:val="auto"/>
    <w:pitch w:val="variable"/>
    <w:sig w:usb0="21002A87" w:usb1="298F0000" w:usb2="00000016" w:usb3="00000000" w:csb0="003F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8FCBB" w14:textId="77777777" w:rsidR="00766C11" w:rsidRDefault="00000000">
    <w:pPr>
      <w:pStyle w:val="a5"/>
    </w:pPr>
    <w:r>
      <w:rPr>
        <w:noProof/>
      </w:rPr>
      <mc:AlternateContent>
        <mc:Choice Requires="wps">
          <w:drawing>
            <wp:anchor distT="0" distB="0" distL="114300" distR="114300" simplePos="0" relativeHeight="251659264" behindDoc="0" locked="0" layoutInCell="1" allowOverlap="1" wp14:anchorId="77B9570B" wp14:editId="1C4D459F">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74ABB8" w14:textId="77777777" w:rsidR="00766C11" w:rsidRDefault="00000000">
                          <w:pPr>
                            <w:pStyle w:val="a5"/>
                            <w:ind w:leftChars="100" w:left="210" w:rightChars="100" w:right="21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7B9570B"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5B74ABB8" w14:textId="77777777" w:rsidR="00766C11" w:rsidRDefault="00000000">
                    <w:pPr>
                      <w:pStyle w:val="a5"/>
                      <w:ind w:leftChars="100" w:left="210" w:rightChars="100" w:right="210"/>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1</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EFF4A" w14:textId="77777777" w:rsidR="00627D84" w:rsidRDefault="00627D84">
      <w:r>
        <w:separator/>
      </w:r>
    </w:p>
  </w:footnote>
  <w:footnote w:type="continuationSeparator" w:id="0">
    <w:p w14:paraId="743F584E" w14:textId="77777777" w:rsidR="00627D84" w:rsidRDefault="00627D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420"/>
  <w:drawingGridVerticalSpacing w:val="29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TkzY2Y0ZjhkYmI1ZDgwZDgxNDQ0NjllMGZhNDk2NmIifQ=="/>
  </w:docVars>
  <w:rsids>
    <w:rsidRoot w:val="002E2195"/>
    <w:rsid w:val="DB7F374B"/>
    <w:rsid w:val="DB97F914"/>
    <w:rsid w:val="DFFD263B"/>
    <w:rsid w:val="E7D7BFE9"/>
    <w:rsid w:val="E7DC6055"/>
    <w:rsid w:val="EBBFD4FF"/>
    <w:rsid w:val="EBD983F8"/>
    <w:rsid w:val="EC3F6D18"/>
    <w:rsid w:val="EFD7BF6A"/>
    <w:rsid w:val="F3FD8360"/>
    <w:rsid w:val="F56901BB"/>
    <w:rsid w:val="F78F89F7"/>
    <w:rsid w:val="FC7DF357"/>
    <w:rsid w:val="FDF7FDAA"/>
    <w:rsid w:val="FF6F3108"/>
    <w:rsid w:val="FFCD884D"/>
    <w:rsid w:val="FFDB0BB2"/>
    <w:rsid w:val="FFFFB1F3"/>
    <w:rsid w:val="000B4791"/>
    <w:rsid w:val="000B6BDD"/>
    <w:rsid w:val="00184B67"/>
    <w:rsid w:val="002E2195"/>
    <w:rsid w:val="003905C0"/>
    <w:rsid w:val="005A40A4"/>
    <w:rsid w:val="00627D84"/>
    <w:rsid w:val="00630A46"/>
    <w:rsid w:val="00766C11"/>
    <w:rsid w:val="06E0771A"/>
    <w:rsid w:val="0CDA26DE"/>
    <w:rsid w:val="0FCD3FA2"/>
    <w:rsid w:val="12285F4B"/>
    <w:rsid w:val="12F67034"/>
    <w:rsid w:val="139F720D"/>
    <w:rsid w:val="1F6BD836"/>
    <w:rsid w:val="23F78291"/>
    <w:rsid w:val="26091932"/>
    <w:rsid w:val="28A30C4F"/>
    <w:rsid w:val="2D695CF3"/>
    <w:rsid w:val="2EA5720F"/>
    <w:rsid w:val="2ED8158B"/>
    <w:rsid w:val="30567257"/>
    <w:rsid w:val="30855BE9"/>
    <w:rsid w:val="33AE1140"/>
    <w:rsid w:val="345B7538"/>
    <w:rsid w:val="35FF2BBD"/>
    <w:rsid w:val="369AFA98"/>
    <w:rsid w:val="3B1171C7"/>
    <w:rsid w:val="3BFF9263"/>
    <w:rsid w:val="3C9A5F16"/>
    <w:rsid w:val="3CDF525C"/>
    <w:rsid w:val="3CFFD94F"/>
    <w:rsid w:val="3D4A1AFA"/>
    <w:rsid w:val="3DC6053F"/>
    <w:rsid w:val="3E020DB2"/>
    <w:rsid w:val="3FFF4735"/>
    <w:rsid w:val="43AE388C"/>
    <w:rsid w:val="448D337E"/>
    <w:rsid w:val="459C408E"/>
    <w:rsid w:val="48EF3D6D"/>
    <w:rsid w:val="499C5F2F"/>
    <w:rsid w:val="569D0B8E"/>
    <w:rsid w:val="57B36CC1"/>
    <w:rsid w:val="57FF069B"/>
    <w:rsid w:val="57FF11EE"/>
    <w:rsid w:val="5BB66779"/>
    <w:rsid w:val="5BF3649C"/>
    <w:rsid w:val="5C475CDF"/>
    <w:rsid w:val="5CEB161D"/>
    <w:rsid w:val="5D9FCC5D"/>
    <w:rsid w:val="5EFD8405"/>
    <w:rsid w:val="605C1D2D"/>
    <w:rsid w:val="657B5DD8"/>
    <w:rsid w:val="695215AA"/>
    <w:rsid w:val="6D0334A0"/>
    <w:rsid w:val="704D3592"/>
    <w:rsid w:val="71907EB1"/>
    <w:rsid w:val="71D05C0B"/>
    <w:rsid w:val="73DDBFD0"/>
    <w:rsid w:val="75CD7062"/>
    <w:rsid w:val="76EFDD5A"/>
    <w:rsid w:val="77DDD026"/>
    <w:rsid w:val="77EB2E52"/>
    <w:rsid w:val="7BD2ABA7"/>
    <w:rsid w:val="7BFB053A"/>
    <w:rsid w:val="7CC9577D"/>
    <w:rsid w:val="7D216A2B"/>
    <w:rsid w:val="7D5E236E"/>
    <w:rsid w:val="7D7D3195"/>
    <w:rsid w:val="7DFEE4B9"/>
    <w:rsid w:val="7F3B21E1"/>
    <w:rsid w:val="7F3F818F"/>
    <w:rsid w:val="7F773D16"/>
    <w:rsid w:val="7F79B1FA"/>
    <w:rsid w:val="7FBDBBC5"/>
    <w:rsid w:val="7FE5C4B1"/>
    <w:rsid w:val="7FEDFD85"/>
    <w:rsid w:val="876F4F1B"/>
    <w:rsid w:val="967F70A6"/>
    <w:rsid w:val="9D796C70"/>
    <w:rsid w:val="B74DE8F1"/>
    <w:rsid w:val="B7CF615D"/>
    <w:rsid w:val="BD7AB211"/>
    <w:rsid w:val="BEA9A2C9"/>
    <w:rsid w:val="BFF9FF13"/>
    <w:rsid w:val="D6B20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DF70"/>
  <w15:docId w15:val="{3418F55E-B5AF-4C1A-B046-E25F6FD5D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PlainText"/>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lainText">
    <w:name w:val="PlainText"/>
    <w:basedOn w:val="a"/>
    <w:qFormat/>
    <w:rPr>
      <w:rFonts w:ascii="宋体" w:hAnsi="Courier New"/>
      <w:szCs w:val="20"/>
    </w:rPr>
  </w:style>
  <w:style w:type="paragraph" w:styleId="a3">
    <w:name w:val="Body Text"/>
    <w:basedOn w:val="a"/>
    <w:next w:val="a"/>
    <w:link w:val="a4"/>
    <w:uiPriority w:val="99"/>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Body Text First Indent"/>
    <w:basedOn w:val="a3"/>
    <w:link w:val="aa"/>
    <w:uiPriority w:val="99"/>
    <w:unhideWhenUsed/>
    <w:qFormat/>
    <w:pPr>
      <w:ind w:firstLineChars="100" w:firstLine="420"/>
    </w:pPr>
    <w:rPr>
      <w:rFonts w:ascii="宋体" w:hAnsi="宋体"/>
    </w:rPr>
  </w:style>
  <w:style w:type="table" w:styleId="ab">
    <w:name w:val="Table Grid"/>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文本 字符"/>
    <w:basedOn w:val="a0"/>
    <w:link w:val="a3"/>
    <w:uiPriority w:val="99"/>
    <w:semiHidden/>
    <w:qFormat/>
    <w:rPr>
      <w:rFonts w:ascii="Calibri" w:eastAsia="宋体" w:hAnsi="Calibri" w:cs="Times New Roman"/>
      <w:szCs w:val="24"/>
    </w:rPr>
  </w:style>
  <w:style w:type="character" w:customStyle="1" w:styleId="aa">
    <w:name w:val="正文文本首行缩进 字符"/>
    <w:basedOn w:val="a4"/>
    <w:link w:val="a9"/>
    <w:uiPriority w:val="99"/>
    <w:qFormat/>
    <w:rPr>
      <w:rFonts w:ascii="宋体" w:eastAsia="宋体" w:hAnsi="宋体" w:cs="Times New Roman"/>
      <w:szCs w:val="24"/>
    </w:rPr>
  </w:style>
  <w:style w:type="paragraph" w:customStyle="1" w:styleId="21">
    <w:name w:val="正文首行缩进 21"/>
    <w:basedOn w:val="a"/>
    <w:qFormat/>
    <w:pPr>
      <w:ind w:leftChars="200" w:left="420" w:firstLine="21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zhengyi</dc:creator>
  <cp:lastModifiedBy>丽云 周</cp:lastModifiedBy>
  <cp:revision>4</cp:revision>
  <cp:lastPrinted>2023-08-06T00:09:00Z</cp:lastPrinted>
  <dcterms:created xsi:type="dcterms:W3CDTF">2023-08-05T20:33:00Z</dcterms:created>
  <dcterms:modified xsi:type="dcterms:W3CDTF">2024-12-12T09:12:00Z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D3B0C09BB2564CF69261D4C7F4C52175_13</vt:lpwstr>
  </property>
</Properties>
</file>