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F233C" w14:textId="77777777" w:rsidR="003526F3" w:rsidRDefault="0000000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微软雅黑" w:hint="eastAsia"/>
          <w:color w:val="333333"/>
          <w:szCs w:val="21"/>
        </w:rPr>
      </w:pPr>
      <w:r>
        <w:rPr>
          <w:rStyle w:val="a4"/>
          <w:rFonts w:ascii="Verdana" w:eastAsia="微软雅黑" w:hAnsi="Verdana" w:cs="Verdana"/>
          <w:bCs/>
          <w:color w:val="333333"/>
          <w:kern w:val="0"/>
          <w:sz w:val="27"/>
          <w:szCs w:val="27"/>
          <w:shd w:val="clear" w:color="auto" w:fill="FFFFFF"/>
          <w:lang w:bidi="ar"/>
        </w:rPr>
        <w:t>范本</w:t>
      </w:r>
      <w:r>
        <w:rPr>
          <w:rStyle w:val="a4"/>
          <w:rFonts w:ascii="Verdana" w:eastAsia="微软雅黑" w:hAnsi="Verdana" w:cs="Verdana"/>
          <w:bCs/>
          <w:color w:val="333333"/>
          <w:kern w:val="0"/>
          <w:sz w:val="27"/>
          <w:szCs w:val="27"/>
          <w:shd w:val="clear" w:color="auto" w:fill="FFFFFF"/>
          <w:lang w:bidi="ar"/>
        </w:rPr>
        <w:t>(</w:t>
      </w:r>
      <w:proofErr w:type="gramStart"/>
      <w:r>
        <w:rPr>
          <w:rStyle w:val="a4"/>
          <w:rFonts w:ascii="Verdana" w:eastAsia="微软雅黑" w:hAnsi="Verdana" w:cs="Verdana"/>
          <w:bCs/>
          <w:color w:val="333333"/>
          <w:kern w:val="0"/>
          <w:sz w:val="27"/>
          <w:szCs w:val="27"/>
          <w:shd w:val="clear" w:color="auto" w:fill="FFFFFF"/>
          <w:lang w:bidi="ar"/>
        </w:rPr>
        <w:t>一</w:t>
      </w:r>
      <w:proofErr w:type="gramEnd"/>
      <w:r>
        <w:rPr>
          <w:rStyle w:val="a4"/>
          <w:rFonts w:ascii="Verdana" w:eastAsia="微软雅黑" w:hAnsi="Verdana" w:cs="Verdana"/>
          <w:bCs/>
          <w:color w:val="333333"/>
          <w:kern w:val="0"/>
          <w:sz w:val="27"/>
          <w:szCs w:val="27"/>
          <w:shd w:val="clear" w:color="auto" w:fill="FFFFFF"/>
          <w:lang w:bidi="ar"/>
        </w:rPr>
        <w:t>)</w:t>
      </w:r>
    </w:p>
    <w:p w14:paraId="1250DD68" w14:textId="77777777" w:rsidR="003526F3" w:rsidRDefault="00000000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微软雅黑" w:hint="eastAsia"/>
          <w:color w:val="333333"/>
          <w:szCs w:val="21"/>
        </w:rPr>
      </w:pPr>
      <w:r>
        <w:rPr>
          <w:rStyle w:val="a4"/>
          <w:rFonts w:ascii="Verdana" w:eastAsia="微软雅黑" w:hAnsi="Verdana" w:cs="Verdana"/>
          <w:bCs/>
          <w:color w:val="333333"/>
          <w:kern w:val="0"/>
          <w:sz w:val="33"/>
          <w:szCs w:val="33"/>
          <w:shd w:val="clear" w:color="auto" w:fill="FFFFFF"/>
          <w:lang w:bidi="ar"/>
        </w:rPr>
        <w:t>上饶市公共资源交易中心</w:t>
      </w:r>
      <w:r>
        <w:rPr>
          <w:rStyle w:val="a4"/>
          <w:rFonts w:ascii="Verdana" w:eastAsia="微软雅黑" w:hAnsi="Verdana" w:cs="Verdana" w:hint="eastAsia"/>
          <w:bCs/>
          <w:color w:val="333333"/>
          <w:kern w:val="0"/>
          <w:sz w:val="33"/>
          <w:szCs w:val="33"/>
          <w:shd w:val="clear" w:color="auto" w:fill="FFFFFF"/>
          <w:lang w:bidi="ar"/>
        </w:rPr>
        <w:t>弋阳</w:t>
      </w:r>
      <w:r>
        <w:rPr>
          <w:rStyle w:val="a4"/>
          <w:rFonts w:ascii="Verdana" w:eastAsia="微软雅黑" w:hAnsi="Verdana" w:cs="Verdana"/>
          <w:bCs/>
          <w:color w:val="333333"/>
          <w:kern w:val="0"/>
          <w:sz w:val="33"/>
          <w:szCs w:val="33"/>
          <w:shd w:val="clear" w:color="auto" w:fill="FFFFFF"/>
          <w:lang w:bidi="ar"/>
        </w:rPr>
        <w:t>中心</w:t>
      </w:r>
    </w:p>
    <w:p w14:paraId="2E008277" w14:textId="77777777" w:rsidR="003526F3" w:rsidRDefault="00000000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微软雅黑" w:hint="eastAsia"/>
          <w:color w:val="333333"/>
          <w:szCs w:val="21"/>
        </w:rPr>
      </w:pPr>
      <w:r>
        <w:rPr>
          <w:rStyle w:val="a4"/>
          <w:rFonts w:ascii="Verdana" w:eastAsia="微软雅黑" w:hAnsi="Verdana" w:cs="Verdana"/>
          <w:bCs/>
          <w:color w:val="333333"/>
          <w:kern w:val="0"/>
          <w:sz w:val="33"/>
          <w:szCs w:val="33"/>
          <w:shd w:val="clear" w:color="auto" w:fill="FFFFFF"/>
          <w:lang w:bidi="ar"/>
        </w:rPr>
        <w:t>（进场登记表）</w:t>
      </w:r>
    </w:p>
    <w:p w14:paraId="54DEA8D9" w14:textId="77777777" w:rsidR="003526F3" w:rsidRDefault="00000000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微软雅黑" w:hint="eastAsia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  <w:lang w:bidi="ar"/>
        </w:rPr>
        <w:t>                                           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380"/>
        <w:gridCol w:w="2140"/>
        <w:gridCol w:w="3840"/>
      </w:tblGrid>
      <w:tr w:rsidR="003526F3" w14:paraId="1525FC0E" w14:textId="77777777">
        <w:trPr>
          <w:trHeight w:val="648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4B1B39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lastRenderedPageBreak/>
              <w:t>招标单位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D1E389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DCE78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联系人</w:t>
            </w:r>
          </w:p>
          <w:p w14:paraId="57A1544D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及电话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0EFAA2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</w:tc>
      </w:tr>
      <w:tr w:rsidR="003526F3" w14:paraId="45EF9E13" w14:textId="77777777">
        <w:trPr>
          <w:trHeight w:val="648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59A3A3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lastRenderedPageBreak/>
              <w:t>项目名称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1A908F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E3555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建设地址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11838F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</w:tc>
      </w:tr>
      <w:tr w:rsidR="003526F3" w14:paraId="6C23BD0B" w14:textId="77777777">
        <w:trPr>
          <w:trHeight w:val="648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8EC942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lastRenderedPageBreak/>
              <w:t>拟委托</w:t>
            </w:r>
          </w:p>
          <w:p w14:paraId="49CDA64F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代理机构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221A86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BCCDB0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联系人</w:t>
            </w:r>
          </w:p>
          <w:p w14:paraId="34F7EE72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及电话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FBAFBC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</w:tc>
      </w:tr>
      <w:tr w:rsidR="003526F3" w14:paraId="500C6987" w14:textId="77777777">
        <w:trPr>
          <w:trHeight w:val="648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FEC2C7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lastRenderedPageBreak/>
              <w:t>计划投资</w:t>
            </w:r>
          </w:p>
          <w:p w14:paraId="5C71E611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（万元）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47BCBC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F1A33B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招标方式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776B85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</w:tc>
      </w:tr>
      <w:tr w:rsidR="003526F3" w14:paraId="676F3496" w14:textId="77777777">
        <w:trPr>
          <w:trHeight w:val="648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207BB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lastRenderedPageBreak/>
              <w:t>办理告</w:t>
            </w:r>
          </w:p>
          <w:p w14:paraId="3031F18E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知</w:t>
            </w:r>
            <w:proofErr w:type="gramStart"/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书情况</w:t>
            </w:r>
            <w:proofErr w:type="gramEnd"/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B28BE2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409242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拟定进场</w:t>
            </w:r>
          </w:p>
          <w:p w14:paraId="3489D8F5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交易时间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6C7DC5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</w:tc>
      </w:tr>
      <w:tr w:rsidR="003526F3" w14:paraId="7CC164FC" w14:textId="77777777">
        <w:trPr>
          <w:trHeight w:val="648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635234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lastRenderedPageBreak/>
              <w:t> 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项目招标</w:t>
            </w:r>
          </w:p>
          <w:p w14:paraId="41CF68DE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监督管理机构</w:t>
            </w:r>
          </w:p>
        </w:tc>
        <w:tc>
          <w:tcPr>
            <w:tcW w:w="7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14F50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</w:tc>
      </w:tr>
      <w:tr w:rsidR="003526F3" w14:paraId="1F86A378" w14:textId="77777777">
        <w:trPr>
          <w:trHeight w:val="648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B55B33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lastRenderedPageBreak/>
              <w:t>投标保证金</w:t>
            </w:r>
          </w:p>
          <w:p w14:paraId="40162AFC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 xml:space="preserve">     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（万元）</w:t>
            </w:r>
          </w:p>
        </w:tc>
        <w:tc>
          <w:tcPr>
            <w:tcW w:w="7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040C5E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</w:tc>
      </w:tr>
      <w:tr w:rsidR="003526F3" w14:paraId="252423D7" w14:textId="77777777">
        <w:trPr>
          <w:trHeight w:val="648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49877E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lastRenderedPageBreak/>
              <w:t>需要说明的</w:t>
            </w:r>
          </w:p>
          <w:p w14:paraId="4F938345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其它情况</w:t>
            </w:r>
          </w:p>
        </w:tc>
        <w:tc>
          <w:tcPr>
            <w:tcW w:w="7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D6284D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</w:tc>
      </w:tr>
      <w:tr w:rsidR="003526F3" w14:paraId="46C70E0F" w14:textId="77777777">
        <w:trPr>
          <w:trHeight w:val="6480"/>
          <w:jc w:val="center"/>
        </w:trPr>
        <w:tc>
          <w:tcPr>
            <w:tcW w:w="4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B4752D" w14:textId="77777777" w:rsidR="003526F3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lastRenderedPageBreak/>
              <w:t>招标单位</w:t>
            </w:r>
          </w:p>
          <w:p w14:paraId="6CAFB309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  <w:p w14:paraId="19F841AF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  <w:p w14:paraId="50AB1923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 xml:space="preserve">                    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（章）</w:t>
            </w:r>
          </w:p>
          <w:p w14:paraId="3A0F1B93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  <w:p w14:paraId="00642FDE" w14:textId="77777777" w:rsidR="003526F3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 xml:space="preserve">   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经办人：</w:t>
            </w:r>
          </w:p>
          <w:p w14:paraId="3C29F153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  <w:p w14:paraId="099A0946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                                               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年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  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月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  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日</w:t>
            </w:r>
          </w:p>
        </w:tc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1A28A4" w14:textId="77777777" w:rsidR="003526F3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上饶市公共资源交易中心</w:t>
            </w:r>
            <w:r>
              <w:rPr>
                <w:rFonts w:ascii="Verdana" w:eastAsia="微软雅黑" w:hAnsi="Verdana" w:cs="Verdana" w:hint="eastAsia"/>
                <w:color w:val="333333"/>
                <w:kern w:val="0"/>
                <w:sz w:val="27"/>
                <w:szCs w:val="27"/>
                <w:lang w:bidi="ar"/>
              </w:rPr>
              <w:t>弋阳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中心</w:t>
            </w:r>
          </w:p>
          <w:p w14:paraId="55494E3E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  <w:p w14:paraId="69F72B02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  <w:p w14:paraId="5BF65CCB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 xml:space="preserve">                     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（章）</w:t>
            </w:r>
          </w:p>
          <w:p w14:paraId="39BB41C3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  <w:p w14:paraId="7FF6D7DD" w14:textId="77777777" w:rsidR="003526F3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 xml:space="preserve">   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经办人：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  </w:t>
            </w:r>
          </w:p>
          <w:p w14:paraId="48EEB8D5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 </w:t>
            </w:r>
          </w:p>
          <w:p w14:paraId="0659147F" w14:textId="77777777" w:rsidR="003526F3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</w:rPr>
            </w:pP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                                               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年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 xml:space="preserve">  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月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 xml:space="preserve">  </w:t>
            </w:r>
            <w:r>
              <w:rPr>
                <w:rFonts w:ascii="Verdana" w:eastAsia="微软雅黑" w:hAnsi="Verdana" w:cs="Verdana"/>
                <w:color w:val="333333"/>
                <w:kern w:val="0"/>
                <w:sz w:val="27"/>
                <w:szCs w:val="27"/>
                <w:lang w:bidi="ar"/>
              </w:rPr>
              <w:t>日</w:t>
            </w:r>
          </w:p>
        </w:tc>
      </w:tr>
    </w:tbl>
    <w:p w14:paraId="19CC0A55" w14:textId="77777777" w:rsidR="003526F3" w:rsidRDefault="00000000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微软雅黑" w:hint="eastAsia"/>
          <w:color w:val="333333"/>
          <w:szCs w:val="21"/>
        </w:rPr>
      </w:pPr>
      <w:r>
        <w:rPr>
          <w:rFonts w:ascii="Verdana" w:eastAsia="微软雅黑" w:hAnsi="Verdana" w:cs="Verdana"/>
          <w:color w:val="333333"/>
          <w:kern w:val="0"/>
          <w:sz w:val="24"/>
          <w:shd w:val="clear" w:color="auto" w:fill="FFFFFF"/>
          <w:lang w:bidi="ar"/>
        </w:rPr>
        <w:t xml:space="preserve">    </w:t>
      </w:r>
      <w:r>
        <w:rPr>
          <w:rFonts w:ascii="Verdana" w:eastAsia="微软雅黑" w:hAnsi="Verdana" w:cs="Verdana"/>
          <w:color w:val="333333"/>
          <w:kern w:val="0"/>
          <w:sz w:val="24"/>
          <w:shd w:val="clear" w:color="auto" w:fill="FFFFFF"/>
          <w:lang w:bidi="ar"/>
        </w:rPr>
        <w:t>本表一式四份：招标人、交易中心、招投标监督管理机构、监察部门各一份</w:t>
      </w:r>
    </w:p>
    <w:p w14:paraId="25338438" w14:textId="77777777" w:rsidR="003526F3" w:rsidRDefault="00000000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微软雅黑" w:hint="eastAsia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br/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br/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lastRenderedPageBreak/>
        <w:br/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br/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 </w:t>
      </w:r>
    </w:p>
    <w:p w14:paraId="7B213862" w14:textId="77777777" w:rsidR="003526F3" w:rsidRDefault="0000000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微软雅黑" w:hint="eastAsia"/>
          <w:color w:val="333333"/>
          <w:szCs w:val="21"/>
        </w:rPr>
      </w:pPr>
      <w:r>
        <w:rPr>
          <w:rStyle w:val="a4"/>
          <w:rFonts w:ascii="Verdana" w:eastAsia="微软雅黑" w:hAnsi="Verdana" w:cs="Verdana"/>
          <w:bCs/>
          <w:color w:val="333333"/>
          <w:kern w:val="0"/>
          <w:sz w:val="27"/>
          <w:szCs w:val="27"/>
          <w:shd w:val="clear" w:color="auto" w:fill="FFFFFF"/>
          <w:lang w:bidi="ar"/>
        </w:rPr>
        <w:t>范本</w:t>
      </w:r>
      <w:r>
        <w:rPr>
          <w:rStyle w:val="a4"/>
          <w:rFonts w:ascii="Verdana" w:eastAsia="微软雅黑" w:hAnsi="Verdana" w:cs="Verdana"/>
          <w:bCs/>
          <w:color w:val="333333"/>
          <w:kern w:val="0"/>
          <w:sz w:val="27"/>
          <w:szCs w:val="27"/>
          <w:shd w:val="clear" w:color="auto" w:fill="FFFFFF"/>
          <w:lang w:bidi="ar"/>
        </w:rPr>
        <w:t>(</w:t>
      </w:r>
      <w:r>
        <w:rPr>
          <w:rStyle w:val="a4"/>
          <w:rFonts w:ascii="Verdana" w:eastAsia="微软雅黑" w:hAnsi="Verdana" w:cs="Verdana"/>
          <w:bCs/>
          <w:color w:val="333333"/>
          <w:kern w:val="0"/>
          <w:sz w:val="27"/>
          <w:szCs w:val="27"/>
          <w:shd w:val="clear" w:color="auto" w:fill="FFFFFF"/>
          <w:lang w:bidi="ar"/>
        </w:rPr>
        <w:t>二</w:t>
      </w:r>
      <w:r>
        <w:rPr>
          <w:rStyle w:val="a4"/>
          <w:rFonts w:ascii="Verdana" w:eastAsia="微软雅黑" w:hAnsi="Verdana" w:cs="Verdana"/>
          <w:bCs/>
          <w:color w:val="333333"/>
          <w:kern w:val="0"/>
          <w:sz w:val="27"/>
          <w:szCs w:val="27"/>
          <w:shd w:val="clear" w:color="auto" w:fill="FFFFFF"/>
          <w:lang w:bidi="ar"/>
        </w:rPr>
        <w:t>)</w:t>
      </w:r>
    </w:p>
    <w:p w14:paraId="57CB2CE0" w14:textId="77777777" w:rsidR="003526F3" w:rsidRDefault="00000000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微软雅黑" w:hint="eastAsia"/>
          <w:color w:val="333333"/>
          <w:szCs w:val="21"/>
        </w:rPr>
      </w:pPr>
      <w:r>
        <w:rPr>
          <w:rStyle w:val="a4"/>
          <w:rFonts w:ascii="Verdana" w:eastAsia="微软雅黑" w:hAnsi="Verdana" w:cs="Verdana"/>
          <w:bCs/>
          <w:color w:val="333333"/>
          <w:kern w:val="0"/>
          <w:sz w:val="33"/>
          <w:szCs w:val="33"/>
          <w:shd w:val="clear" w:color="auto" w:fill="FFFFFF"/>
          <w:lang w:bidi="ar"/>
        </w:rPr>
        <w:t>上饶市公共资源交易中心</w:t>
      </w:r>
      <w:r>
        <w:rPr>
          <w:rStyle w:val="a4"/>
          <w:rFonts w:ascii="Verdana" w:eastAsia="微软雅黑" w:hAnsi="Verdana" w:cs="Verdana" w:hint="eastAsia"/>
          <w:bCs/>
          <w:color w:val="333333"/>
          <w:kern w:val="0"/>
          <w:sz w:val="33"/>
          <w:szCs w:val="33"/>
          <w:shd w:val="clear" w:color="auto" w:fill="FFFFFF"/>
          <w:lang w:bidi="ar"/>
        </w:rPr>
        <w:t>弋阳</w:t>
      </w:r>
      <w:r>
        <w:rPr>
          <w:rStyle w:val="a4"/>
          <w:rFonts w:ascii="Verdana" w:eastAsia="微软雅黑" w:hAnsi="Verdana" w:cs="Verdana"/>
          <w:bCs/>
          <w:color w:val="333333"/>
          <w:kern w:val="0"/>
          <w:sz w:val="33"/>
          <w:szCs w:val="33"/>
          <w:shd w:val="clear" w:color="auto" w:fill="FFFFFF"/>
          <w:lang w:bidi="ar"/>
        </w:rPr>
        <w:t>中心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br/>
      </w:r>
      <w:r>
        <w:rPr>
          <w:rStyle w:val="a4"/>
          <w:rFonts w:ascii="Verdana" w:eastAsia="微软雅黑" w:hAnsi="Verdana" w:cs="Verdana"/>
          <w:bCs/>
          <w:color w:val="333333"/>
          <w:kern w:val="0"/>
          <w:sz w:val="30"/>
          <w:szCs w:val="30"/>
          <w:shd w:val="clear" w:color="auto" w:fill="FFFFFF"/>
          <w:lang w:bidi="ar"/>
        </w:rPr>
        <w:t> </w:t>
      </w:r>
      <w:r>
        <w:rPr>
          <w:rStyle w:val="a4"/>
          <w:rFonts w:ascii="Verdana" w:eastAsia="微软雅黑" w:hAnsi="Verdana" w:cs="Verdana"/>
          <w:bCs/>
          <w:color w:val="333333"/>
          <w:kern w:val="0"/>
          <w:sz w:val="30"/>
          <w:szCs w:val="30"/>
          <w:shd w:val="clear" w:color="auto" w:fill="FFFFFF"/>
          <w:lang w:bidi="ar"/>
        </w:rPr>
        <w:t>（进场预约登记表）</w:t>
      </w:r>
      <w:r>
        <w:rPr>
          <w:rStyle w:val="a4"/>
          <w:rFonts w:ascii="Verdana" w:eastAsia="微软雅黑" w:hAnsi="Verdana" w:cs="Verdana"/>
          <w:bCs/>
          <w:color w:val="333333"/>
          <w:kern w:val="0"/>
          <w:sz w:val="27"/>
          <w:szCs w:val="27"/>
          <w:shd w:val="clear" w:color="auto" w:fill="FFFFFF"/>
          <w:lang w:bidi="ar"/>
        </w:rPr>
        <w:br/>
        <w:t>                                                      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br/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 w:bidi="ar"/>
        </w:rPr>
        <w:t> 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380"/>
        <w:gridCol w:w="2140"/>
        <w:gridCol w:w="3840"/>
      </w:tblGrid>
      <w:tr w:rsidR="003526F3" w14:paraId="4619F867" w14:textId="77777777">
        <w:trPr>
          <w:trHeight w:val="93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4042D3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招标单位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8AE31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D6A89D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联系人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br/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及电话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5518F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</w:p>
        </w:tc>
      </w:tr>
      <w:tr w:rsidR="003526F3" w14:paraId="66D05FB2" w14:textId="77777777">
        <w:trPr>
          <w:trHeight w:val="102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773B6A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项目名称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5AA8D9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494635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建设地址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870B07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</w:p>
        </w:tc>
      </w:tr>
      <w:tr w:rsidR="003526F3" w14:paraId="47ACC2EB" w14:textId="77777777">
        <w:trPr>
          <w:trHeight w:val="102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EAE32E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lastRenderedPageBreak/>
              <w:t>计划投资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br/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（万元）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AA7ECF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4B0298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招标方式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114F3F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</w:p>
        </w:tc>
      </w:tr>
      <w:tr w:rsidR="003526F3" w14:paraId="41034FFF" w14:textId="77777777">
        <w:trPr>
          <w:trHeight w:val="102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DF01FE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办理告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br/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知</w:t>
            </w:r>
            <w:proofErr w:type="gramStart"/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书情况</w:t>
            </w:r>
            <w:proofErr w:type="gramEnd"/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3FD44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1F4602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拟定进场交易时间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DD7E28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</w:p>
        </w:tc>
      </w:tr>
      <w:tr w:rsidR="003526F3" w14:paraId="18E13BAA" w14:textId="77777777">
        <w:trPr>
          <w:trHeight w:val="1005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94A1BE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项目招标监督管理机构</w:t>
            </w:r>
          </w:p>
        </w:tc>
        <w:tc>
          <w:tcPr>
            <w:tcW w:w="7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2EA856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</w:p>
        </w:tc>
      </w:tr>
      <w:tr w:rsidR="003526F3" w14:paraId="05288DC1" w14:textId="77777777">
        <w:trPr>
          <w:trHeight w:val="108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49CD4C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投标保证金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br/>
              <w:t xml:space="preserve">  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（万元）</w:t>
            </w:r>
          </w:p>
        </w:tc>
        <w:tc>
          <w:tcPr>
            <w:tcW w:w="7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E2033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</w:p>
        </w:tc>
      </w:tr>
      <w:tr w:rsidR="003526F3" w14:paraId="2E3CBCA7" w14:textId="77777777">
        <w:trPr>
          <w:trHeight w:val="102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1B20D0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需要说明的其它情况</w:t>
            </w:r>
          </w:p>
        </w:tc>
        <w:tc>
          <w:tcPr>
            <w:tcW w:w="7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3DAE8D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</w:p>
        </w:tc>
      </w:tr>
      <w:tr w:rsidR="003526F3" w14:paraId="5B8A5414" w14:textId="77777777">
        <w:trPr>
          <w:trHeight w:val="3241"/>
          <w:jc w:val="center"/>
        </w:trPr>
        <w:tc>
          <w:tcPr>
            <w:tcW w:w="4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2DD824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lastRenderedPageBreak/>
              <w:t>招标单位</w:t>
            </w:r>
          </w:p>
          <w:p w14:paraId="5AA65494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br/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</w:p>
          <w:p w14:paraId="4281153D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（章）</w:t>
            </w:r>
          </w:p>
          <w:p w14:paraId="363CFE25" w14:textId="77777777" w:rsidR="003526F3" w:rsidRDefault="00000000">
            <w:pPr>
              <w:widowControl/>
              <w:jc w:val="left"/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</w:p>
          <w:p w14:paraId="7915A0A4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 xml:space="preserve">   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经办人：</w:t>
            </w:r>
          </w:p>
          <w:p w14:paraId="5460A8AC" w14:textId="77777777" w:rsidR="003526F3" w:rsidRDefault="00000000">
            <w:pPr>
              <w:widowControl/>
              <w:jc w:val="left"/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</w:p>
          <w:p w14:paraId="10D8CA71" w14:textId="77777777" w:rsidR="003526F3" w:rsidRDefault="00000000">
            <w:pPr>
              <w:widowControl/>
              <w:jc w:val="righ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年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 xml:space="preserve">   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月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 xml:space="preserve">   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日</w:t>
            </w:r>
          </w:p>
        </w:tc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5FD8EA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上饶市公共资源交易中心</w:t>
            </w:r>
            <w:r>
              <w:rPr>
                <w:rFonts w:ascii="Verdana" w:eastAsia="宋体" w:hAnsi="Verdana" w:cs="Verdana" w:hint="eastAsia"/>
                <w:kern w:val="0"/>
                <w:sz w:val="27"/>
                <w:szCs w:val="27"/>
                <w:lang w:bidi="ar"/>
              </w:rPr>
              <w:t>弋阳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中心</w:t>
            </w:r>
          </w:p>
          <w:p w14:paraId="5CA52366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br/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br/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（章）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br/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</w:p>
          <w:p w14:paraId="1BE0D527" w14:textId="77777777" w:rsidR="003526F3" w:rsidRDefault="00000000">
            <w:pPr>
              <w:widowControl/>
              <w:jc w:val="lef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 xml:space="preserve">   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经办人：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  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br/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 </w:t>
            </w:r>
          </w:p>
          <w:p w14:paraId="79B94A31" w14:textId="77777777" w:rsidR="003526F3" w:rsidRDefault="00000000">
            <w:pPr>
              <w:widowControl/>
              <w:jc w:val="right"/>
              <w:rPr>
                <w:sz w:val="19"/>
                <w:szCs w:val="19"/>
              </w:rPr>
            </w:pP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年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 xml:space="preserve">  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月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 xml:space="preserve">  </w:t>
            </w:r>
            <w:r>
              <w:rPr>
                <w:rFonts w:ascii="Verdana" w:eastAsia="宋体" w:hAnsi="Verdana" w:cs="Verdana"/>
                <w:kern w:val="0"/>
                <w:sz w:val="27"/>
                <w:szCs w:val="27"/>
                <w:lang w:bidi="ar"/>
              </w:rPr>
              <w:t>日</w:t>
            </w:r>
          </w:p>
        </w:tc>
      </w:tr>
    </w:tbl>
    <w:p w14:paraId="28C2219B" w14:textId="77777777" w:rsidR="003526F3" w:rsidRDefault="00000000">
      <w:pPr>
        <w:widowControl/>
        <w:spacing w:before="300" w:after="300"/>
        <w:jc w:val="left"/>
      </w:pPr>
      <w:r>
        <w:rPr>
          <w:rFonts w:ascii="Verdana" w:eastAsia="微软雅黑" w:hAnsi="Verdana" w:cs="Verdana"/>
          <w:color w:val="333333"/>
          <w:kern w:val="0"/>
          <w:sz w:val="27"/>
          <w:szCs w:val="27"/>
          <w:shd w:val="clear" w:color="auto" w:fill="FFFFFF"/>
          <w:lang w:bidi="ar"/>
        </w:rPr>
        <w:t>本表一式二份：招标人、交易中心</w:t>
      </w:r>
    </w:p>
    <w:p w14:paraId="3123A418" w14:textId="77777777" w:rsidR="003526F3" w:rsidRDefault="003526F3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sz w:val="24"/>
        </w:rPr>
      </w:pPr>
    </w:p>
    <w:p w14:paraId="66390F66" w14:textId="77777777" w:rsidR="003526F3" w:rsidRDefault="003526F3"/>
    <w:sectPr w:rsidR="003526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8F6AD" w14:textId="77777777" w:rsidR="008F2132" w:rsidRDefault="008F2132" w:rsidP="00504DD6">
      <w:r>
        <w:separator/>
      </w:r>
    </w:p>
  </w:endnote>
  <w:endnote w:type="continuationSeparator" w:id="0">
    <w:p w14:paraId="77B90874" w14:textId="77777777" w:rsidR="008F2132" w:rsidRDefault="008F2132" w:rsidP="0050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ACF33" w14:textId="77777777" w:rsidR="008F2132" w:rsidRDefault="008F2132" w:rsidP="00504DD6">
      <w:r>
        <w:separator/>
      </w:r>
    </w:p>
  </w:footnote>
  <w:footnote w:type="continuationSeparator" w:id="0">
    <w:p w14:paraId="3A897C52" w14:textId="77777777" w:rsidR="008F2132" w:rsidRDefault="008F2132" w:rsidP="0050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U4MWEzZGEzN2YxZDcxZWYwODVjMjgwYmE0ZDMyZWQifQ=="/>
  </w:docVars>
  <w:rsids>
    <w:rsidRoot w:val="003526F3"/>
    <w:rsid w:val="003526F3"/>
    <w:rsid w:val="00504DD6"/>
    <w:rsid w:val="00700B93"/>
    <w:rsid w:val="008F2132"/>
    <w:rsid w:val="21030973"/>
    <w:rsid w:val="217860F8"/>
    <w:rsid w:val="331F5927"/>
    <w:rsid w:val="33D457DC"/>
    <w:rsid w:val="3F8063FF"/>
    <w:rsid w:val="5F790A21"/>
    <w:rsid w:val="779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642EF"/>
  <w15:docId w15:val="{9F76B9A2-6DA8-4CA7-9EF6-80627A49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504D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04D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04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04D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丽云 周</cp:lastModifiedBy>
  <cp:revision>2</cp:revision>
  <dcterms:created xsi:type="dcterms:W3CDTF">2024-11-14T02:42:00Z</dcterms:created>
  <dcterms:modified xsi:type="dcterms:W3CDTF">2024-11-15T07:19:00Z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FE21197536504CD48D856E704D093923_12</vt:lpwstr>
  </property>
</Properties>
</file>